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3B" w:rsidRDefault="000E793B" w:rsidP="00EB36DA">
      <w:bookmarkStart w:id="0" w:name="_GoBack"/>
      <w:bookmarkEnd w:id="0"/>
    </w:p>
    <w:p w:rsidR="000E793B" w:rsidRDefault="00E818BC" w:rsidP="00961F03">
      <w:pPr>
        <w:tabs>
          <w:tab w:val="left" w:pos="6804"/>
          <w:tab w:val="left" w:pos="7655"/>
          <w:tab w:val="left" w:pos="7797"/>
        </w:tabs>
        <w:jc w:val="center"/>
      </w:pPr>
      <w:r>
        <w:rPr>
          <w:noProof/>
        </w:rPr>
        <w:drawing>
          <wp:inline distT="0" distB="0" distL="0" distR="0">
            <wp:extent cx="546100" cy="787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5F3" w:rsidRPr="00E445A8" w:rsidRDefault="008775F3" w:rsidP="008775F3">
      <w:pPr>
        <w:shd w:val="clear" w:color="auto" w:fill="FFFFFF"/>
        <w:spacing w:before="94" w:line="374" w:lineRule="exact"/>
        <w:ind w:right="490"/>
        <w:jc w:val="center"/>
        <w:rPr>
          <w:b/>
        </w:rPr>
      </w:pPr>
      <w:r w:rsidRPr="00E445A8">
        <w:rPr>
          <w:b/>
          <w:sz w:val="32"/>
          <w:szCs w:val="32"/>
        </w:rPr>
        <w:t>ЗЕМСКОЕ СОБРАНИЕ</w:t>
      </w:r>
    </w:p>
    <w:p w:rsidR="008775F3" w:rsidRPr="00E445A8" w:rsidRDefault="008775F3" w:rsidP="008775F3">
      <w:pPr>
        <w:shd w:val="clear" w:color="auto" w:fill="FFFFFF"/>
        <w:spacing w:line="374" w:lineRule="exact"/>
        <w:ind w:right="389"/>
        <w:jc w:val="center"/>
        <w:rPr>
          <w:b/>
        </w:rPr>
      </w:pPr>
      <w:r w:rsidRPr="00E445A8">
        <w:rPr>
          <w:b/>
          <w:sz w:val="32"/>
          <w:szCs w:val="32"/>
        </w:rPr>
        <w:t>ТОНКИНСКОГО МУНИЦИПАЛЬНОГО РАЙОНА</w:t>
      </w:r>
    </w:p>
    <w:p w:rsidR="008775F3" w:rsidRPr="00E445A8" w:rsidRDefault="008775F3" w:rsidP="008775F3">
      <w:pPr>
        <w:shd w:val="clear" w:color="auto" w:fill="FFFFFF"/>
        <w:spacing w:line="374" w:lineRule="exact"/>
        <w:ind w:right="475"/>
        <w:jc w:val="center"/>
        <w:rPr>
          <w:b/>
        </w:rPr>
      </w:pPr>
      <w:r w:rsidRPr="00E445A8">
        <w:rPr>
          <w:b/>
          <w:sz w:val="32"/>
          <w:szCs w:val="32"/>
        </w:rPr>
        <w:t>НИЖЕГОРОДСКОЙ ОБЛАСТИ</w:t>
      </w:r>
    </w:p>
    <w:p w:rsidR="008775F3" w:rsidRDefault="008775F3" w:rsidP="008775F3">
      <w:pPr>
        <w:shd w:val="clear" w:color="auto" w:fill="FFFFFF"/>
        <w:spacing w:before="360"/>
        <w:ind w:left="3931"/>
        <w:rPr>
          <w:b/>
        </w:rPr>
      </w:pPr>
      <w:r>
        <w:rPr>
          <w:b/>
          <w:sz w:val="32"/>
          <w:szCs w:val="32"/>
        </w:rPr>
        <w:t xml:space="preserve">    </w:t>
      </w:r>
      <w:r w:rsidRPr="00E445A8">
        <w:rPr>
          <w:b/>
          <w:sz w:val="32"/>
          <w:szCs w:val="32"/>
        </w:rPr>
        <w:t>РЕШЕНИЕ</w:t>
      </w:r>
    </w:p>
    <w:p w:rsidR="008775F3" w:rsidRDefault="008775F3" w:rsidP="008775F3">
      <w:pPr>
        <w:shd w:val="clear" w:color="auto" w:fill="FFFFFF"/>
        <w:spacing w:before="360"/>
        <w:rPr>
          <w:sz w:val="28"/>
          <w:szCs w:val="28"/>
        </w:rPr>
      </w:pPr>
      <w:r w:rsidRPr="008775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775F3" w:rsidRPr="001E1BA0" w:rsidRDefault="007E7354" w:rsidP="007E7354">
      <w:pPr>
        <w:shd w:val="clear" w:color="auto" w:fill="FFFFFF"/>
        <w:spacing w:before="360"/>
        <w:rPr>
          <w:b/>
        </w:rPr>
      </w:pPr>
      <w:r>
        <w:rPr>
          <w:sz w:val="28"/>
          <w:szCs w:val="28"/>
        </w:rPr>
        <w:t xml:space="preserve">       </w:t>
      </w:r>
      <w:r w:rsidR="001E1BA0" w:rsidRPr="001E1BA0">
        <w:rPr>
          <w:sz w:val="28"/>
          <w:szCs w:val="28"/>
        </w:rPr>
        <w:t>3</w:t>
      </w:r>
      <w:r w:rsidR="001E1BA0" w:rsidRPr="00982BD7">
        <w:rPr>
          <w:sz w:val="28"/>
          <w:szCs w:val="28"/>
        </w:rPr>
        <w:t>1</w:t>
      </w:r>
      <w:r w:rsidR="001E1BA0">
        <w:rPr>
          <w:sz w:val="28"/>
          <w:szCs w:val="28"/>
        </w:rPr>
        <w:t xml:space="preserve"> марта  </w:t>
      </w:r>
      <w:r>
        <w:rPr>
          <w:sz w:val="28"/>
          <w:szCs w:val="28"/>
        </w:rPr>
        <w:t xml:space="preserve">   </w:t>
      </w:r>
      <w:r w:rsidR="00F2089F" w:rsidRPr="007A2974">
        <w:rPr>
          <w:sz w:val="28"/>
          <w:szCs w:val="28"/>
        </w:rPr>
        <w:t xml:space="preserve"> </w:t>
      </w:r>
      <w:r w:rsidR="002101C5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2101C5" w:rsidRPr="00E62453">
        <w:rPr>
          <w:sz w:val="28"/>
          <w:szCs w:val="28"/>
        </w:rPr>
        <w:t xml:space="preserve"> </w:t>
      </w:r>
      <w:r w:rsidR="008775F3" w:rsidRPr="008775F3">
        <w:rPr>
          <w:sz w:val="28"/>
          <w:szCs w:val="28"/>
        </w:rPr>
        <w:t xml:space="preserve"> года</w:t>
      </w:r>
      <w:r w:rsidR="008775F3">
        <w:rPr>
          <w:sz w:val="28"/>
          <w:szCs w:val="28"/>
        </w:rPr>
        <w:t xml:space="preserve">  </w:t>
      </w:r>
      <w:r w:rsidR="008775F3" w:rsidRPr="008775F3">
        <w:rPr>
          <w:sz w:val="28"/>
          <w:szCs w:val="28"/>
        </w:rPr>
        <w:t xml:space="preserve">        </w:t>
      </w:r>
      <w:r w:rsidR="008775F3">
        <w:rPr>
          <w:sz w:val="28"/>
          <w:szCs w:val="28"/>
        </w:rPr>
        <w:t xml:space="preserve">                       </w:t>
      </w:r>
      <w:r w:rsidR="00F2089F">
        <w:rPr>
          <w:sz w:val="28"/>
          <w:szCs w:val="28"/>
        </w:rPr>
        <w:t xml:space="preserve">  </w:t>
      </w:r>
      <w:r w:rsidR="008775F3">
        <w:rPr>
          <w:sz w:val="28"/>
          <w:szCs w:val="28"/>
        </w:rPr>
        <w:t xml:space="preserve">                 </w:t>
      </w:r>
      <w:r w:rsidR="008775F3" w:rsidRPr="008775F3">
        <w:rPr>
          <w:sz w:val="28"/>
          <w:szCs w:val="28"/>
        </w:rPr>
        <w:t xml:space="preserve">                                     </w:t>
      </w:r>
      <w:r w:rsidR="008775F3">
        <w:rPr>
          <w:spacing w:val="-9"/>
          <w:sz w:val="28"/>
          <w:szCs w:val="28"/>
        </w:rPr>
        <w:t xml:space="preserve">№ </w:t>
      </w:r>
      <w:r w:rsidR="00187A04" w:rsidRPr="001E1BA0">
        <w:rPr>
          <w:spacing w:val="-9"/>
          <w:sz w:val="28"/>
          <w:szCs w:val="28"/>
        </w:rPr>
        <w:t>68</w:t>
      </w:r>
    </w:p>
    <w:p w:rsidR="008775F3" w:rsidRPr="00527998" w:rsidRDefault="008775F3" w:rsidP="008775F3">
      <w:pPr>
        <w:shd w:val="clear" w:color="auto" w:fill="FFFFFF"/>
        <w:spacing w:before="634" w:line="324" w:lineRule="exact"/>
        <w:ind w:left="22" w:right="6890"/>
        <w:jc w:val="both"/>
      </w:pPr>
      <w:r>
        <w:rPr>
          <w:spacing w:val="-6"/>
          <w:sz w:val="28"/>
          <w:szCs w:val="28"/>
        </w:rPr>
        <w:t xml:space="preserve">Об исполнении районного </w:t>
      </w:r>
      <w:r>
        <w:rPr>
          <w:spacing w:val="-2"/>
          <w:sz w:val="28"/>
          <w:szCs w:val="28"/>
        </w:rPr>
        <w:t xml:space="preserve">бюджета Тонкинского </w:t>
      </w:r>
      <w:r>
        <w:rPr>
          <w:sz w:val="28"/>
          <w:szCs w:val="28"/>
        </w:rPr>
        <w:t>муниципального района за  201</w:t>
      </w:r>
      <w:r w:rsidR="007E7354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8775F3" w:rsidRPr="00B613BE" w:rsidRDefault="008775F3" w:rsidP="008775F3">
      <w:pPr>
        <w:shd w:val="clear" w:color="auto" w:fill="FFFFFF"/>
        <w:spacing w:before="288"/>
      </w:pPr>
    </w:p>
    <w:p w:rsidR="008775F3" w:rsidRDefault="008775F3" w:rsidP="008775F3">
      <w:pPr>
        <w:shd w:val="clear" w:color="auto" w:fill="FFFFFF"/>
        <w:spacing w:before="288"/>
      </w:pPr>
      <w:r w:rsidRPr="00B613BE">
        <w:rPr>
          <w:spacing w:val="-5"/>
          <w:sz w:val="28"/>
          <w:szCs w:val="28"/>
        </w:rPr>
        <w:t xml:space="preserve">         </w:t>
      </w:r>
      <w:r>
        <w:rPr>
          <w:spacing w:val="-5"/>
          <w:sz w:val="28"/>
          <w:szCs w:val="28"/>
        </w:rPr>
        <w:t xml:space="preserve">Земское собрание </w:t>
      </w:r>
      <w:r>
        <w:rPr>
          <w:b/>
          <w:bCs/>
          <w:spacing w:val="60"/>
          <w:sz w:val="28"/>
          <w:szCs w:val="28"/>
        </w:rPr>
        <w:t>решило:</w:t>
      </w:r>
    </w:p>
    <w:p w:rsidR="008775F3" w:rsidRDefault="008775F3" w:rsidP="008775F3">
      <w:pPr>
        <w:shd w:val="clear" w:color="auto" w:fill="FFFFFF"/>
        <w:tabs>
          <w:tab w:val="left" w:pos="922"/>
          <w:tab w:val="left" w:pos="7063"/>
        </w:tabs>
        <w:spacing w:before="324" w:line="317" w:lineRule="exact"/>
        <w:ind w:left="7" w:right="454" w:firstLine="554"/>
        <w:jc w:val="both"/>
      </w:pPr>
      <w:r>
        <w:rPr>
          <w:spacing w:val="-38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Утвердить отчет об исполнении районного бюджета Тонкинского </w:t>
      </w:r>
      <w:r>
        <w:rPr>
          <w:spacing w:val="-3"/>
          <w:sz w:val="28"/>
          <w:szCs w:val="28"/>
        </w:rPr>
        <w:t>муниципального района за  201</w:t>
      </w:r>
      <w:r w:rsidR="0033013D">
        <w:rPr>
          <w:spacing w:val="-3"/>
          <w:sz w:val="28"/>
          <w:szCs w:val="28"/>
        </w:rPr>
        <w:t>5</w:t>
      </w:r>
      <w:r w:rsidR="002101C5">
        <w:rPr>
          <w:spacing w:val="-3"/>
          <w:sz w:val="28"/>
          <w:szCs w:val="28"/>
        </w:rPr>
        <w:t xml:space="preserve"> год по доходам в сумме </w:t>
      </w:r>
      <w:r w:rsidR="0033013D">
        <w:rPr>
          <w:spacing w:val="-3"/>
          <w:sz w:val="28"/>
          <w:szCs w:val="28"/>
        </w:rPr>
        <w:t xml:space="preserve"> 265970</w:t>
      </w:r>
      <w:r w:rsidRPr="00E445A8">
        <w:rPr>
          <w:iCs/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тыс. руб., по </w:t>
      </w:r>
      <w:r w:rsidR="002101C5">
        <w:rPr>
          <w:spacing w:val="-4"/>
          <w:sz w:val="28"/>
          <w:szCs w:val="28"/>
        </w:rPr>
        <w:t xml:space="preserve">расходам в сумме </w:t>
      </w:r>
      <w:r w:rsidR="0033013D">
        <w:rPr>
          <w:spacing w:val="-4"/>
          <w:sz w:val="28"/>
          <w:szCs w:val="28"/>
        </w:rPr>
        <w:t xml:space="preserve">269497 </w:t>
      </w:r>
      <w:r>
        <w:rPr>
          <w:spacing w:val="-4"/>
          <w:sz w:val="28"/>
          <w:szCs w:val="28"/>
        </w:rPr>
        <w:t xml:space="preserve"> тыс. руб., с превышением </w:t>
      </w:r>
      <w:r w:rsidR="002101C5">
        <w:rPr>
          <w:spacing w:val="-4"/>
          <w:sz w:val="28"/>
          <w:szCs w:val="28"/>
        </w:rPr>
        <w:t>расходов</w:t>
      </w:r>
      <w:r w:rsidR="007B76A9">
        <w:rPr>
          <w:spacing w:val="-4"/>
          <w:sz w:val="28"/>
          <w:szCs w:val="28"/>
        </w:rPr>
        <w:t xml:space="preserve"> над </w:t>
      </w:r>
      <w:r w:rsidR="002101C5">
        <w:rPr>
          <w:spacing w:val="-4"/>
          <w:sz w:val="28"/>
          <w:szCs w:val="28"/>
        </w:rPr>
        <w:t xml:space="preserve">доходами </w:t>
      </w:r>
      <w:r w:rsidR="007E7354">
        <w:rPr>
          <w:sz w:val="28"/>
          <w:szCs w:val="28"/>
        </w:rPr>
        <w:t>(де</w:t>
      </w:r>
      <w:r w:rsidR="002101C5">
        <w:rPr>
          <w:sz w:val="28"/>
          <w:szCs w:val="28"/>
        </w:rPr>
        <w:t xml:space="preserve">фицит </w:t>
      </w:r>
      <w:r w:rsidR="007B7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муниципального района) в сумме </w:t>
      </w:r>
      <w:r w:rsidR="007E7354">
        <w:rPr>
          <w:sz w:val="28"/>
          <w:szCs w:val="28"/>
        </w:rPr>
        <w:t>3527</w:t>
      </w:r>
      <w:r w:rsidRPr="00E44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и со </w:t>
      </w:r>
      <w:r>
        <w:rPr>
          <w:spacing w:val="-5"/>
          <w:sz w:val="28"/>
          <w:szCs w:val="28"/>
        </w:rPr>
        <w:t>следующими показателями:</w:t>
      </w:r>
      <w:r>
        <w:rPr>
          <w:rFonts w:ascii="Arial" w:cs="Arial"/>
          <w:sz w:val="28"/>
          <w:szCs w:val="28"/>
        </w:rPr>
        <w:tab/>
      </w:r>
    </w:p>
    <w:p w:rsidR="008775F3" w:rsidRDefault="008775F3" w:rsidP="008775F3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317" w:lineRule="exact"/>
        <w:ind w:right="461" w:firstLine="518"/>
        <w:jc w:val="both"/>
        <w:rPr>
          <w:spacing w:val="-30"/>
          <w:sz w:val="28"/>
          <w:szCs w:val="28"/>
        </w:rPr>
      </w:pPr>
      <w:r>
        <w:rPr>
          <w:sz w:val="28"/>
          <w:szCs w:val="28"/>
        </w:rPr>
        <w:t>по доходам районного бюджета Тонкинского муниципального района за   201</w:t>
      </w:r>
      <w:r w:rsidR="007E7354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согласно приложению 1;</w:t>
      </w:r>
    </w:p>
    <w:p w:rsidR="008775F3" w:rsidRDefault="008775F3" w:rsidP="008775F3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317" w:lineRule="exact"/>
        <w:ind w:right="454" w:firstLine="518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по расходам районного бюджета Тонкинского муниципального района за</w:t>
      </w:r>
      <w:r w:rsidRPr="005279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7E7354">
        <w:rPr>
          <w:sz w:val="28"/>
          <w:szCs w:val="28"/>
        </w:rPr>
        <w:t>5</w:t>
      </w:r>
      <w:r>
        <w:rPr>
          <w:sz w:val="28"/>
          <w:szCs w:val="28"/>
        </w:rPr>
        <w:t xml:space="preserve"> год:</w:t>
      </w:r>
    </w:p>
    <w:p w:rsidR="008775F3" w:rsidRDefault="008775F3" w:rsidP="008775F3">
      <w:pPr>
        <w:rPr>
          <w:sz w:val="2"/>
          <w:szCs w:val="2"/>
        </w:rPr>
      </w:pPr>
    </w:p>
    <w:p w:rsidR="008775F3" w:rsidRDefault="008775F3" w:rsidP="008775F3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317" w:lineRule="exact"/>
        <w:ind w:left="7" w:right="461" w:firstLine="50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по разделам, подразделам, целевым статьям и видам расходов согласно </w:t>
      </w:r>
      <w:r>
        <w:rPr>
          <w:sz w:val="28"/>
          <w:szCs w:val="28"/>
        </w:rPr>
        <w:t>приложению 2;</w:t>
      </w:r>
    </w:p>
    <w:p w:rsidR="008775F3" w:rsidRDefault="008775F3" w:rsidP="008775F3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317" w:lineRule="exact"/>
        <w:ind w:left="511"/>
        <w:rPr>
          <w:sz w:val="28"/>
          <w:szCs w:val="28"/>
        </w:rPr>
      </w:pPr>
      <w:r>
        <w:rPr>
          <w:sz w:val="28"/>
          <w:szCs w:val="28"/>
        </w:rPr>
        <w:t>по ведомственной структуре расходов согласно приложению 3;</w:t>
      </w:r>
    </w:p>
    <w:p w:rsidR="008775F3" w:rsidRDefault="008775F3" w:rsidP="008775F3">
      <w:pPr>
        <w:shd w:val="clear" w:color="auto" w:fill="FFFFFF"/>
        <w:tabs>
          <w:tab w:val="left" w:pos="943"/>
        </w:tabs>
        <w:spacing w:line="317" w:lineRule="exact"/>
        <w:ind w:left="7" w:right="461" w:firstLine="511"/>
        <w:jc w:val="both"/>
      </w:pPr>
      <w:r>
        <w:rPr>
          <w:spacing w:val="-20"/>
          <w:sz w:val="28"/>
          <w:szCs w:val="28"/>
        </w:rPr>
        <w:t>3)</w:t>
      </w:r>
      <w:r>
        <w:rPr>
          <w:sz w:val="28"/>
          <w:szCs w:val="28"/>
        </w:rPr>
        <w:tab/>
        <w:t>по источникам внутреннего финансирования дефицита районного</w:t>
      </w:r>
      <w:r>
        <w:rPr>
          <w:sz w:val="28"/>
          <w:szCs w:val="28"/>
        </w:rPr>
        <w:br/>
        <w:t>бюджета Тонкинского муниципального района за</w:t>
      </w:r>
      <w:r w:rsidRPr="005279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7E7354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согласно</w:t>
      </w:r>
      <w:r>
        <w:rPr>
          <w:sz w:val="28"/>
          <w:szCs w:val="28"/>
        </w:rPr>
        <w:br/>
        <w:t>приложению 4.</w:t>
      </w:r>
    </w:p>
    <w:p w:rsidR="008775F3" w:rsidRPr="00B613BE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jc w:val="both"/>
        <w:rPr>
          <w:sz w:val="28"/>
          <w:szCs w:val="28"/>
        </w:rPr>
      </w:pPr>
      <w:r>
        <w:rPr>
          <w:spacing w:val="-20"/>
          <w:sz w:val="28"/>
          <w:szCs w:val="28"/>
        </w:rPr>
        <w:t>2.</w:t>
      </w:r>
      <w:r>
        <w:rPr>
          <w:sz w:val="28"/>
          <w:szCs w:val="28"/>
        </w:rPr>
        <w:tab/>
        <w:t>Настоящее решение подлежит официальному опубликованию в</w:t>
      </w:r>
      <w:r>
        <w:rPr>
          <w:sz w:val="28"/>
          <w:szCs w:val="28"/>
        </w:rPr>
        <w:br/>
        <w:t>районной газете «Красное знамя».</w:t>
      </w:r>
    </w:p>
    <w:p w:rsidR="008775F3" w:rsidRPr="00B613BE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jc w:val="both"/>
        <w:rPr>
          <w:sz w:val="28"/>
          <w:szCs w:val="28"/>
        </w:rPr>
      </w:pPr>
    </w:p>
    <w:p w:rsidR="008775F3" w:rsidRPr="00B613BE" w:rsidRDefault="008775F3" w:rsidP="008775F3">
      <w:pPr>
        <w:shd w:val="clear" w:color="auto" w:fill="FFFFFF"/>
        <w:tabs>
          <w:tab w:val="left" w:pos="1044"/>
        </w:tabs>
        <w:spacing w:line="317" w:lineRule="exact"/>
        <w:ind w:right="468"/>
        <w:jc w:val="both"/>
        <w:rPr>
          <w:sz w:val="28"/>
          <w:szCs w:val="28"/>
        </w:rPr>
      </w:pPr>
    </w:p>
    <w:p w:rsidR="008775F3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rPr>
          <w:sz w:val="28"/>
          <w:szCs w:val="28"/>
        </w:rPr>
      </w:pPr>
    </w:p>
    <w:p w:rsidR="008775F3" w:rsidRPr="007377F4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rPr>
          <w:sz w:val="28"/>
          <w:szCs w:val="28"/>
        </w:rPr>
      </w:pPr>
      <w:r>
        <w:rPr>
          <w:sz w:val="28"/>
          <w:szCs w:val="28"/>
        </w:rPr>
        <w:t>Глава местного самоуправления:                                                        Ю.А.Удалов</w:t>
      </w:r>
    </w:p>
    <w:p w:rsidR="008775F3" w:rsidRDefault="008775F3" w:rsidP="008775F3">
      <w:pPr>
        <w:pStyle w:val="ConsPlusNormal"/>
        <w:widowControl/>
        <w:tabs>
          <w:tab w:val="right" w:pos="9616"/>
        </w:tabs>
        <w:ind w:firstLine="0"/>
        <w:outlineLvl w:val="0"/>
        <w:rPr>
          <w:rFonts w:ascii="Times New Roman" w:hAnsi="Times New Roman"/>
          <w:sz w:val="24"/>
          <w:szCs w:val="24"/>
        </w:rPr>
      </w:pPr>
    </w:p>
    <w:p w:rsidR="008775F3" w:rsidRPr="00352A13" w:rsidRDefault="008775F3" w:rsidP="008775F3">
      <w:pPr>
        <w:pStyle w:val="ConsPlusNormal"/>
        <w:widowControl/>
        <w:tabs>
          <w:tab w:val="right" w:pos="9616"/>
        </w:tabs>
        <w:ind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F70D41">
        <w:rPr>
          <w:rFonts w:ascii="Times New Roman" w:hAnsi="Times New Roman"/>
          <w:sz w:val="24"/>
          <w:szCs w:val="24"/>
        </w:rPr>
        <w:t>П</w:t>
      </w:r>
      <w:r w:rsidRPr="00352A13">
        <w:rPr>
          <w:rFonts w:ascii="Times New Roman" w:hAnsi="Times New Roman"/>
          <w:sz w:val="24"/>
          <w:szCs w:val="24"/>
        </w:rPr>
        <w:t>риложение 1</w:t>
      </w:r>
    </w:p>
    <w:p w:rsidR="008775F3" w:rsidRPr="00352A13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8775F3" w:rsidRPr="00352A13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 xml:space="preserve"> Тонкинского муниципального района</w:t>
      </w:r>
    </w:p>
    <w:p w:rsidR="008775F3" w:rsidRPr="008775F3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 w:rsidR="00CD30CC"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 w:rsidR="0033013D">
        <w:rPr>
          <w:rFonts w:ascii="Times New Roman" w:hAnsi="Times New Roman"/>
          <w:sz w:val="24"/>
          <w:szCs w:val="24"/>
        </w:rPr>
        <w:t xml:space="preserve"> </w:t>
      </w:r>
      <w:r w:rsidR="003F5958">
        <w:rPr>
          <w:rFonts w:ascii="Times New Roman" w:hAnsi="Times New Roman"/>
          <w:sz w:val="24"/>
          <w:szCs w:val="24"/>
        </w:rPr>
        <w:t>31.03.</w:t>
      </w:r>
      <w:r w:rsidR="0033013D">
        <w:rPr>
          <w:rFonts w:ascii="Times New Roman" w:hAnsi="Times New Roman"/>
          <w:sz w:val="24"/>
          <w:szCs w:val="24"/>
        </w:rPr>
        <w:t xml:space="preserve"> 2016</w:t>
      </w:r>
      <w:r w:rsidR="00CD30CC">
        <w:rPr>
          <w:rFonts w:ascii="Times New Roman" w:hAnsi="Times New Roman"/>
          <w:sz w:val="24"/>
          <w:szCs w:val="24"/>
        </w:rPr>
        <w:t xml:space="preserve"> </w:t>
      </w:r>
      <w:r w:rsidR="00CD30CC" w:rsidRPr="00CD30CC">
        <w:rPr>
          <w:rFonts w:ascii="Times New Roman" w:hAnsi="Times New Roman"/>
          <w:sz w:val="24"/>
          <w:szCs w:val="24"/>
        </w:rPr>
        <w:t>г</w:t>
      </w:r>
      <w:r w:rsidR="00CD30CC"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 w:rsidR="0033013D">
        <w:rPr>
          <w:rFonts w:ascii="Times New Roman" w:hAnsi="Times New Roman"/>
          <w:sz w:val="24"/>
          <w:szCs w:val="24"/>
        </w:rPr>
        <w:t xml:space="preserve"> 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  <w:r w:rsidR="003F5958">
        <w:rPr>
          <w:rFonts w:ascii="Times New Roman" w:hAnsi="Times New Roman"/>
          <w:sz w:val="24"/>
          <w:szCs w:val="24"/>
        </w:rPr>
        <w:t>68</w:t>
      </w:r>
    </w:p>
    <w:p w:rsidR="008775F3" w:rsidRDefault="008775F3" w:rsidP="008775F3">
      <w:pPr>
        <w:pStyle w:val="ConsPlusNormal"/>
        <w:widowControl/>
        <w:tabs>
          <w:tab w:val="left" w:pos="82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</w:t>
      </w:r>
    </w:p>
    <w:p w:rsidR="008775F3" w:rsidRPr="00087B68" w:rsidRDefault="008775F3" w:rsidP="008775F3">
      <w:pPr>
        <w:pStyle w:val="ConsPlusNormal"/>
        <w:widowControl/>
        <w:tabs>
          <w:tab w:val="left" w:pos="820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87B68">
        <w:rPr>
          <w:rFonts w:ascii="Times New Roman" w:hAnsi="Times New Roman"/>
          <w:b/>
          <w:sz w:val="28"/>
          <w:szCs w:val="28"/>
        </w:rPr>
        <w:t>ИСПОЛНЕНИЕ РАЙОННОГО БЮДЖЕТА</w:t>
      </w:r>
    </w:p>
    <w:p w:rsidR="008775F3" w:rsidRPr="00087B68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87B68">
        <w:rPr>
          <w:rFonts w:ascii="Times New Roman" w:hAnsi="Times New Roman"/>
          <w:b/>
          <w:sz w:val="28"/>
          <w:szCs w:val="28"/>
        </w:rPr>
        <w:t xml:space="preserve">ТОНКИНСКОГО МУНИЦИПАЛЬНОГО РАЙОНА </w:t>
      </w:r>
    </w:p>
    <w:p w:rsidR="008775F3" w:rsidRDefault="00F9048E" w:rsidP="008775F3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ДОХОДАМ  ЗА  201</w:t>
      </w:r>
      <w:r w:rsidRPr="003F5958">
        <w:rPr>
          <w:rFonts w:ascii="Times New Roman" w:hAnsi="Times New Roman"/>
          <w:b/>
          <w:sz w:val="28"/>
          <w:szCs w:val="28"/>
        </w:rPr>
        <w:t>5</w:t>
      </w:r>
      <w:r w:rsidR="008775F3" w:rsidRPr="00087B68">
        <w:rPr>
          <w:rFonts w:ascii="Times New Roman" w:hAnsi="Times New Roman"/>
          <w:b/>
          <w:sz w:val="28"/>
          <w:szCs w:val="28"/>
        </w:rPr>
        <w:t xml:space="preserve"> ГОД</w:t>
      </w:r>
      <w:r w:rsidR="008775F3">
        <w:rPr>
          <w:rFonts w:ascii="Times New Roman" w:hAnsi="Times New Roman"/>
          <w:sz w:val="28"/>
          <w:szCs w:val="28"/>
        </w:rPr>
        <w:t>.</w:t>
      </w:r>
    </w:p>
    <w:p w:rsidR="008775F3" w:rsidRPr="003460EB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(тыс.руб.)</w:t>
      </w:r>
    </w:p>
    <w:tbl>
      <w:tblPr>
        <w:tblW w:w="108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052"/>
        <w:gridCol w:w="1273"/>
        <w:gridCol w:w="1327"/>
        <w:gridCol w:w="1800"/>
      </w:tblGrid>
      <w:tr w:rsidR="006267CC" w:rsidRPr="006403B5" w:rsidTr="006267CC">
        <w:trPr>
          <w:trHeight w:val="615"/>
        </w:trPr>
        <w:tc>
          <w:tcPr>
            <w:tcW w:w="3348" w:type="dxa"/>
            <w:vMerge w:val="restart"/>
            <w:shd w:val="clear" w:color="auto" w:fill="auto"/>
            <w:vAlign w:val="center"/>
          </w:tcPr>
          <w:p w:rsidR="006267CC" w:rsidRDefault="006267CC" w:rsidP="00254A0C">
            <w:pPr>
              <w:pStyle w:val="ConsPlusNormal"/>
              <w:widowControl/>
              <w:tabs>
                <w:tab w:val="right" w:pos="9616"/>
              </w:tabs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403B5">
              <w:t>КД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267CC" w:rsidRPr="006403B5" w:rsidRDefault="006267CC" w:rsidP="00254A0C">
            <w:pPr>
              <w:jc w:val="center"/>
              <w:rPr>
                <w:rFonts w:cs="Arial"/>
              </w:rPr>
            </w:pPr>
          </w:p>
        </w:tc>
        <w:tc>
          <w:tcPr>
            <w:tcW w:w="3052" w:type="dxa"/>
            <w:vMerge w:val="restart"/>
            <w:shd w:val="clear" w:color="auto" w:fill="auto"/>
            <w:vAlign w:val="center"/>
          </w:tcPr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 w:rsidRPr="006403B5">
              <w:rPr>
                <w:rFonts w:cs="Arial"/>
              </w:rPr>
              <w:t>Наименование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 w:rsidRPr="006403B5">
              <w:rPr>
                <w:rFonts w:cs="Arial"/>
              </w:rPr>
              <w:t xml:space="preserve">Уточ-ненный план на </w:t>
            </w:r>
            <w:r>
              <w:rPr>
                <w:rFonts w:cs="Arial"/>
              </w:rPr>
              <w:t>201</w:t>
            </w:r>
            <w:r w:rsidR="00F9048E" w:rsidRPr="00F9048E">
              <w:rPr>
                <w:rFonts w:cs="Arial"/>
              </w:rPr>
              <w:t>5</w:t>
            </w:r>
            <w:r w:rsidRPr="006403B5">
              <w:rPr>
                <w:rFonts w:cs="Arial"/>
              </w:rPr>
              <w:t>год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</w:tcPr>
          <w:p w:rsidR="006267CC" w:rsidRPr="00C17B4A" w:rsidRDefault="006267CC" w:rsidP="00254A0C">
            <w:pPr>
              <w:jc w:val="center"/>
              <w:rPr>
                <w:rFonts w:cs="Arial"/>
                <w:lang w:val="en-US"/>
              </w:rPr>
            </w:pPr>
            <w:r w:rsidRPr="006403B5">
              <w:rPr>
                <w:rFonts w:cs="Arial"/>
              </w:rPr>
              <w:t>Поступ-</w:t>
            </w:r>
            <w:r>
              <w:rPr>
                <w:rFonts w:cs="Arial"/>
              </w:rPr>
              <w:t>ление за</w:t>
            </w:r>
          </w:p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F9048E">
              <w:rPr>
                <w:rFonts w:cs="Arial"/>
                <w:lang w:val="en-US"/>
              </w:rPr>
              <w:t>5</w:t>
            </w:r>
            <w:r w:rsidRPr="006403B5">
              <w:rPr>
                <w:rFonts w:cs="Arial"/>
              </w:rPr>
              <w:t xml:space="preserve"> г</w:t>
            </w:r>
            <w:r>
              <w:rPr>
                <w:rFonts w:cs="Arial"/>
              </w:rPr>
              <w:t>од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Процент поступ</w:t>
            </w:r>
            <w:r w:rsidRPr="006403B5">
              <w:rPr>
                <w:rFonts w:cs="Arial"/>
              </w:rPr>
              <w:t>ления к уточненному плану</w:t>
            </w:r>
          </w:p>
        </w:tc>
      </w:tr>
      <w:tr w:rsidR="006267CC" w:rsidRPr="006403B5" w:rsidTr="006267CC">
        <w:trPr>
          <w:trHeight w:val="600"/>
        </w:trPr>
        <w:tc>
          <w:tcPr>
            <w:tcW w:w="3348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3052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000.1.00.00.000.00.0.000.0.0.0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НАЛОГОВЫЕ И НЕНАЛОГОВЫЕ  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ДОХОДЫ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50535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50863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101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000.1.01.00.000.00.0.000.11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4216</w:t>
            </w:r>
            <w:r w:rsidR="00692807"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42481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101</w:t>
            </w:r>
          </w:p>
        </w:tc>
      </w:tr>
      <w:tr w:rsidR="0081554A" w:rsidRPr="00346A66" w:rsidTr="006267CC">
        <w:trPr>
          <w:trHeight w:val="576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000.1.01.02.0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10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.01.0.000.110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41999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42183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5E5F8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</w:t>
            </w:r>
            <w:r w:rsidRPr="005E5F8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000.1.01.02.020.01.0000.110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692807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141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2350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 000.1.01.02.0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3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Налог на доходы физических лиц с доходов,  полученных физическими лицами в соответствии со статьей 228 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Налогового Кодекса Российской Федерации (сумма платежа (перерасчеты, недоимка и задолженность по соответствующему платежу, в том числе по отмененному) </w:t>
            </w:r>
          </w:p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lastRenderedPageBreak/>
              <w:t>130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130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5E5F82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</w:t>
            </w:r>
            <w:r w:rsidRPr="005E5F8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000.1.01.02.040.01.0000.110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</w:t>
            </w:r>
          </w:p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000.1.05.00.000.00.0000.110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4201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4201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000.1.05.02.000.02.0000.110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4153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4153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000.1.05.03.000.01.0000.110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000.1.08.00.000.00.0000.110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ГОСУДАРСТВЕННАЯ ПОШЛИНА, СБОРЫ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3017B1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788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788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   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 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000.1.08.03.010.01.0000.110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Государственная пошлина по делам, рассматриваемая в судах общей юрисдикции, мировыми судьями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788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788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3017B1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     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000.1.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09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.00.000.00.0.000.11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121050" w:rsidRDefault="0081554A" w:rsidP="00300929">
            <w:pPr>
              <w:rPr>
                <w:rFonts w:ascii="Arial Narrow" w:hAnsi="Arial Narrow" w:cs="Arial"/>
                <w:b/>
              </w:rPr>
            </w:pPr>
            <w:r w:rsidRPr="00121050">
              <w:rPr>
                <w:rFonts w:ascii="Arial Narrow" w:hAnsi="Arial Narrow" w:cs="Arial"/>
                <w:b/>
              </w:rPr>
              <w:t>Задолженность и перерасчёты по  отменённым налогам, сборам и  иным обязательным  платежам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3017B1" w:rsidRDefault="0081554A" w:rsidP="0030092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3017B1" w:rsidRDefault="0081554A" w:rsidP="0030092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42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121050" w:rsidRDefault="0081554A" w:rsidP="0030092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     </w:t>
            </w:r>
            <w:r w:rsidRPr="00121050">
              <w:rPr>
                <w:rFonts w:ascii="Arial Narrow" w:hAnsi="Arial Narrow" w:cs="Arial"/>
                <w:sz w:val="22"/>
                <w:szCs w:val="22"/>
              </w:rPr>
              <w:t>000.1.</w:t>
            </w:r>
            <w:r w:rsidRPr="00121050">
              <w:rPr>
                <w:rFonts w:ascii="Arial Narrow" w:hAnsi="Arial Narrow" w:cs="Arial"/>
                <w:sz w:val="22"/>
                <w:szCs w:val="22"/>
                <w:lang w:val="en-US"/>
              </w:rPr>
              <w:t>09</w:t>
            </w:r>
            <w:r w:rsidRPr="00121050">
              <w:rPr>
                <w:rFonts w:ascii="Arial Narrow" w:hAnsi="Arial Narrow" w:cs="Arial"/>
                <w:sz w:val="22"/>
                <w:szCs w:val="22"/>
              </w:rPr>
              <w:t>.07.033.05.0.000.110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121050" w:rsidRDefault="0081554A" w:rsidP="0030092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3017B1" w:rsidRDefault="0081554A" w:rsidP="0030092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3017B1" w:rsidRDefault="0081554A" w:rsidP="0030092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D55375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    </w:t>
            </w:r>
            <w:r w:rsidRPr="00121050">
              <w:rPr>
                <w:rFonts w:ascii="Arial Narrow" w:hAnsi="Arial Narrow" w:cs="Arial"/>
                <w:sz w:val="22"/>
                <w:szCs w:val="22"/>
              </w:rPr>
              <w:t>000.1.</w:t>
            </w:r>
            <w:r w:rsidRPr="00121050">
              <w:rPr>
                <w:rFonts w:ascii="Arial Narrow" w:hAnsi="Arial Narrow" w:cs="Arial"/>
                <w:sz w:val="22"/>
                <w:szCs w:val="22"/>
                <w:lang w:val="en-US"/>
              </w:rPr>
              <w:t>09</w:t>
            </w:r>
            <w:r w:rsidRPr="00121050">
              <w:rPr>
                <w:rFonts w:ascii="Arial Narrow" w:hAnsi="Arial Narrow" w:cs="Arial"/>
                <w:sz w:val="22"/>
                <w:szCs w:val="22"/>
              </w:rPr>
              <w:t>.07</w:t>
            </w:r>
            <w:r>
              <w:rPr>
                <w:rFonts w:ascii="Arial Narrow" w:hAnsi="Arial Narrow" w:cs="Arial"/>
                <w:sz w:val="22"/>
                <w:szCs w:val="22"/>
              </w:rPr>
              <w:t>.05</w:t>
            </w:r>
            <w:r w:rsidRPr="00121050">
              <w:rPr>
                <w:rFonts w:ascii="Arial Narrow" w:hAnsi="Arial Narrow" w:cs="Arial"/>
                <w:sz w:val="22"/>
                <w:szCs w:val="22"/>
              </w:rPr>
              <w:t>3.05.0.000.110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Default="0081554A" w:rsidP="0030092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Прочие местные налоги   и  сборы, мобилизуемые на  территориях муниципальных 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3017B1" w:rsidRDefault="0081554A" w:rsidP="0030092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3017B1" w:rsidRDefault="0081554A" w:rsidP="0030092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000.1.11.00.000.00.0.000.120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 xml:space="preserve">ДОХОДЫ ОТ ИСПОЛЬЗОВАНИЯ ИМУЩЕСТВА, НАХОДЯЩЕГОСЯ В ГОСУДАРСТВЕН-НОЙ И 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МУНИЦИПАЛЬНОЙ СОБСТВЕННОСТИ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2416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2418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lastRenderedPageBreak/>
              <w:t>000.1.11.05.013.10.0000.120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Доходы, получаемые в виде арендной платы за земельные участки, госуд. Собств-ть  на которые не разграничена и которые расположены в границах сельских поселений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306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307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63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000.1.11.05.013.13.0000.120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Доходы, получаемые в виде арендной платы за земельные участки, госуд. Собств-ть  на которые не разграничена и которые расположены в границах городских  поселений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478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479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63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000.1.11.05.025.05.0000.120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 в собст-ти  муниц-х 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398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398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63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000.1.11.05.035.05.0000.120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муниц-х  районов и созданных ими учреждений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84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000.1.11.05.075.05.0000.120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Доходы от сдачи в аренду имущества, составляющего казну муниципальных районов ( за исключением Земельных участков)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865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865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47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5E5F82">
              <w:rPr>
                <w:rFonts w:ascii="Arial Narrow" w:hAnsi="Arial Narrow" w:cs="Arial"/>
                <w:b/>
                <w:sz w:val="22"/>
                <w:szCs w:val="22"/>
              </w:rPr>
              <w:t xml:space="preserve">     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000.1.11.07.015.05.0000.120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Доходы от перечисления части прибыли, остающейся после уплаты налогов муниципальных унитарных предприятий, созданных муниципальными районами 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166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166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467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000.1.12.0.000.00.0.000.1.2.0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467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000.1.12.01.0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1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0.01.0.000.1.2.0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000.1.12.01.0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2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0.01.0.000.1.2.0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Плата за выбросы загрязняющих веществ в атмосферный воздух передвижными объектами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000.1.12.01.0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3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0.01.0.000.1.2.0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000.1.12.01.0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4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0.01.0.000.1.2.0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 xml:space="preserve">Плата за размещение отходов </w:t>
            </w:r>
            <w:r w:rsidRPr="00F96243">
              <w:rPr>
                <w:rFonts w:ascii="Arial Narrow" w:hAnsi="Arial Narrow"/>
                <w:sz w:val="22"/>
                <w:szCs w:val="22"/>
              </w:rPr>
              <w:lastRenderedPageBreak/>
              <w:t>производства и потребления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lastRenderedPageBreak/>
              <w:t>192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 xml:space="preserve">000.1.14 00000 00 0000 000  </w:t>
            </w:r>
          </w:p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445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445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000.1.14.02.053.05.0000.410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районов, в части реализации основных средств по указанному имуществу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000. 1.14.06.013.10.0000.430</w:t>
            </w:r>
          </w:p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Доходы от продажи земельных участков, госуд. Собств-ть на которые не разграничена и которые расположены в границах сельских поселений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57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57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89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000. 1.14.06.013.13.0000.430</w:t>
            </w:r>
          </w:p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Доходы от продажи земельных участков, госуд. Собств-ть на которые не разграничена и которые расположены в границах городских  поселений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120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000. 1.14.06.0</w:t>
            </w:r>
            <w:r w:rsidRPr="00C758A2">
              <w:rPr>
                <w:rFonts w:ascii="Arial Narrow" w:hAnsi="Arial Narrow" w:cs="Arial"/>
                <w:sz w:val="22"/>
                <w:szCs w:val="22"/>
              </w:rPr>
              <w:t>25</w:t>
            </w:r>
            <w:r>
              <w:rPr>
                <w:rFonts w:ascii="Arial Narrow" w:hAnsi="Arial Narrow" w:cs="Arial"/>
                <w:sz w:val="22"/>
                <w:szCs w:val="22"/>
              </w:rPr>
              <w:t>.05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.0000.430</w:t>
            </w:r>
          </w:p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9C2BAB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Доходы от продажи земельных участков</w:t>
            </w:r>
            <w:r w:rsidRPr="009C2BAB">
              <w:rPr>
                <w:rFonts w:ascii="Arial Narrow" w:hAnsi="Arial Narrow" w:cs="Arial"/>
                <w:sz w:val="22"/>
                <w:szCs w:val="22"/>
              </w:rPr>
              <w:t>, находящихся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9C2BAB">
              <w:rPr>
                <w:rFonts w:ascii="Arial Narrow" w:hAnsi="Arial Narrow" w:cs="Arial"/>
                <w:sz w:val="22"/>
                <w:szCs w:val="22"/>
              </w:rPr>
              <w:t xml:space="preserve"> в собственности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муниц.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262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262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000.1.16.00.000.00.0.000.1.4.0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000.1.16.08.01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0.01.0000.140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911C9E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Денежные взыскания (штрафы) за </w:t>
            </w:r>
            <w:r w:rsidRPr="00911C9E">
              <w:rPr>
                <w:rFonts w:ascii="Arial Narrow" w:hAnsi="Arial Narrow" w:cs="Arial"/>
                <w:sz w:val="22"/>
                <w:szCs w:val="22"/>
              </w:rPr>
              <w:t xml:space="preserve"> административные правонарушения в области государственного регулирования производства и оборота  этилового спирта, алкогольной, спиртосодержащей  продукции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C758A2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42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000.1.16.25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030.01.0000.140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Денежные взыскания (штрафы) за нарушение законодательства РФ об охране и использовании животного мира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000.1.16.25.050.01.0.000.1.4.0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000.1.16.25.060.01.0.000.1.4.0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000.1.16.33.050.05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.0.000.1.4.0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Денежные взыскания (штрафы) за нарушение законодательства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РФ о размещении заказов на поставки товаров, выполнение работ, оказание услуг для нужд муниц-х 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lastRenderedPageBreak/>
              <w:t>000.1.16.90.000.00.0.000.1.4.0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51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D55375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000.1.1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7</w:t>
            </w:r>
            <w:r w:rsidRPr="00D55375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0</w:t>
            </w:r>
            <w:r w:rsidRPr="00D55375">
              <w:rPr>
                <w:rFonts w:ascii="Arial Narrow" w:hAnsi="Arial Narrow" w:cs="Arial"/>
                <w:b/>
                <w:sz w:val="22"/>
                <w:szCs w:val="22"/>
              </w:rPr>
              <w:t>0.000.00.0.000.1.4.0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D55375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55375">
              <w:rPr>
                <w:rFonts w:ascii="Arial Narrow" w:hAnsi="Arial Narrow" w:cs="Arial"/>
                <w:b/>
                <w:sz w:val="22"/>
                <w:szCs w:val="22"/>
              </w:rPr>
              <w:t>Прочие  неналоговые  доходы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D55375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55375"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D55375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-</w:t>
            </w:r>
          </w:p>
        </w:tc>
      </w:tr>
      <w:tr w:rsidR="0081554A" w:rsidRPr="00346A66" w:rsidTr="006267CC">
        <w:trPr>
          <w:trHeight w:val="40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000.2.00.00.000.00.0000.1.5.1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D55375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215431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215107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99,8</w:t>
            </w:r>
          </w:p>
        </w:tc>
      </w:tr>
      <w:tr w:rsidR="0081554A" w:rsidRPr="00346A66" w:rsidTr="006267CC">
        <w:trPr>
          <w:trHeight w:val="40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 xml:space="preserve">    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000.2.02.00.000.00.0000. 151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D55375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216090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215766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99,9</w:t>
            </w:r>
          </w:p>
        </w:tc>
      </w:tr>
      <w:tr w:rsidR="0081554A" w:rsidRPr="006F0450" w:rsidTr="006267CC">
        <w:trPr>
          <w:trHeight w:val="1563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000.2.02.01.001.05.0000.1.5.1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55780A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5780A">
              <w:rPr>
                <w:rFonts w:ascii="Arial Narrow" w:hAnsi="Arial Narrow" w:cs="Arial"/>
                <w:b/>
                <w:sz w:val="22"/>
                <w:szCs w:val="22"/>
              </w:rPr>
              <w:t>Дотации бюджетам муниципальных районов на выравнивание уровня бюджетной обеспеченности за счет средств областного бюджета</w:t>
            </w:r>
          </w:p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32769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32769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           100</w:t>
            </w:r>
          </w:p>
        </w:tc>
      </w:tr>
      <w:tr w:rsidR="0081554A" w:rsidRPr="00063073" w:rsidTr="006267CC">
        <w:trPr>
          <w:trHeight w:val="1601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000.2.02.01.003.05.0000.1.5.1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864A1">
              <w:rPr>
                <w:rFonts w:ascii="Arial Narrow" w:hAnsi="Arial Narrow" w:cs="Arial"/>
                <w:b/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12257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12257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000.2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02.02.000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.0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 xml:space="preserve"> 0000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 xml:space="preserve"> 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Субсидии бюджетам субъектов РФ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55665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55665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000.202.02.051.05.0000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6437F4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Субсидии бюджетам  муниципальных  районов на  реализацию федеральных  целевых  программ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437F4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437F4">
              <w:rPr>
                <w:rFonts w:ascii="Arial Narrow" w:hAnsi="Arial Narrow" w:cs="Arial"/>
                <w:sz w:val="22"/>
                <w:szCs w:val="22"/>
              </w:rPr>
              <w:t>294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437F4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294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FA5C98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A5C98"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000.202.02.088.05.000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2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94496A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Субсидии бюджетам муниципальных районов на обеспечение мероприятий по переселению граждан из аварийного жилищного фонда</w:t>
            </w:r>
            <w:r w:rsidRPr="0094496A">
              <w:rPr>
                <w:rFonts w:ascii="Arial Narrow" w:hAnsi="Arial Narrow" w:cs="Arial"/>
                <w:sz w:val="22"/>
                <w:szCs w:val="22"/>
              </w:rPr>
              <w:t xml:space="preserve">  за  счёт средств, поступивших от  госуд-ой корпорации- Фонда содействия реформированию жилищно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94496A">
              <w:rPr>
                <w:rFonts w:ascii="Arial Narrow" w:hAnsi="Arial Narrow" w:cs="Arial"/>
                <w:sz w:val="22"/>
                <w:szCs w:val="22"/>
              </w:rPr>
              <w:t>- коммунального хозяйства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2530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2530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000.202.02.088.05.0004.151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lastRenderedPageBreak/>
              <w:t>реформированию жилищно-коммунального хозяйства</w:t>
            </w:r>
          </w:p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lastRenderedPageBreak/>
              <w:t>3153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3153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lastRenderedPageBreak/>
              <w:t>000.202.02.089.05.</w:t>
            </w:r>
            <w:r>
              <w:rPr>
                <w:rFonts w:ascii="Arial Narrow" w:hAnsi="Arial Narrow" w:cs="Arial"/>
                <w:sz w:val="22"/>
                <w:szCs w:val="22"/>
              </w:rPr>
              <w:t>0002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Субсидии бюджетам муниципальных районов на обеспечение мероприятий по переселению граждан из аварийного жилищного фонда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за счёт средств бюджетов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2184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2184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000.202.02.089.05.0004.151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53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000.2.02.02.</w:t>
            </w:r>
            <w:r>
              <w:rPr>
                <w:rFonts w:ascii="Arial Narrow" w:hAnsi="Arial Narrow" w:cs="Arial"/>
                <w:sz w:val="22"/>
                <w:szCs w:val="22"/>
              </w:rPr>
              <w:t>219.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Субсидии  на  закупку  автобусов  и  техники  для  жилищно-коммунального  хозяйства, работающих на газомоторном  топливе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1300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1300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84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000.2.02.02.999.05.0000.151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Прочие субсидии бюджетам муниципальных районов за счет средств областного бюджета</w:t>
            </w:r>
          </w:p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44204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44204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84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000.2.02.03.000.00.0.000.1.5.1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111264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110940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99,7</w:t>
            </w:r>
          </w:p>
        </w:tc>
      </w:tr>
      <w:tr w:rsidR="0081554A" w:rsidRPr="00346A66" w:rsidTr="006267CC">
        <w:trPr>
          <w:trHeight w:val="1948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000.2.02.03.007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.05.0.000.1.5.1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Субвенции бюджетам муниципальных районов</w:t>
            </w:r>
            <w:r>
              <w:rPr>
                <w:rFonts w:ascii="Arial Narrow" w:hAnsi="Arial Narrow"/>
                <w:sz w:val="22"/>
                <w:szCs w:val="22"/>
              </w:rPr>
              <w:t xml:space="preserve"> на  составление (изменение) списков кандидатов в присяжные  заседатели  федеральных  судов общей  юрисдикции в РФ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7A2308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7A2308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FA5C98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A5C98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FA5C98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A5C98"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000.2.02.03.015.05.0.000.1.5.1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273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273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000.2.02.03.024.05.0.000.1.5.1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96544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96520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5E5F82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       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000.2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02.03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029</w:t>
            </w:r>
            <w:r w:rsidRPr="00F96243">
              <w:rPr>
                <w:rFonts w:ascii="Arial Narrow" w:hAnsi="Arial Narrow" w:cs="Arial"/>
                <w:sz w:val="22"/>
                <w:szCs w:val="22"/>
                <w:lang w:val="en-US"/>
              </w:rPr>
              <w:t>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C42C0F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C42C0F">
              <w:rPr>
                <w:rFonts w:ascii="Arial Narrow" w:hAnsi="Arial Narrow" w:cs="Arial"/>
                <w:sz w:val="22"/>
                <w:szCs w:val="22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за счет средств областного бюджета</w:t>
            </w:r>
          </w:p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966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966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  000.2.02.03.</w:t>
            </w:r>
            <w:r>
              <w:rPr>
                <w:rFonts w:ascii="Arial Narrow" w:hAnsi="Arial Narrow" w:cs="Arial"/>
                <w:sz w:val="22"/>
                <w:szCs w:val="22"/>
              </w:rPr>
              <w:t>0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69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.05.0.110.151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CE57D8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CE57D8">
              <w:rPr>
                <w:rFonts w:ascii="Arial Narrow" w:hAnsi="Arial Narrow" w:cs="Arial"/>
                <w:sz w:val="22"/>
                <w:szCs w:val="22"/>
              </w:rPr>
              <w:t>Субвенция на обеспечение жильем отдельных категорий гр</w:t>
            </w:r>
            <w:r>
              <w:rPr>
                <w:rFonts w:ascii="Arial Narrow" w:hAnsi="Arial Narrow" w:cs="Arial"/>
                <w:sz w:val="22"/>
                <w:szCs w:val="22"/>
              </w:rPr>
              <w:t>. по Закону "О ветеранах" (федеральный бюджет</w:t>
            </w:r>
            <w:r w:rsidRPr="00CE57D8">
              <w:rPr>
                <w:rFonts w:ascii="Arial Narrow" w:hAnsi="Arial Narrow" w:cs="Arial"/>
                <w:sz w:val="22"/>
                <w:szCs w:val="22"/>
              </w:rPr>
              <w:t>.)</w:t>
            </w:r>
          </w:p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1396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          1396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000.2.02.03.100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.05.0.110.151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Субвенция на компенсацию части затрат по страхованию урожая сельскохозяйственных культур, урожая многолетних насаждений и посадок многолетних насаждений за счёт средств федерального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770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770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000.2.02.03.101.05.0.110.151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4725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4725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000.2.02.03.101.05.0.220.151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1562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1562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381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000.2.02 03.102. 05</w:t>
            </w:r>
            <w:r>
              <w:rPr>
                <w:rFonts w:ascii="Arial Narrow" w:hAnsi="Arial Narrow" w:cs="Arial"/>
                <w:sz w:val="22"/>
                <w:szCs w:val="22"/>
              </w:rPr>
              <w:t>.0.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Субвенции на поддержку племенного животноводства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lastRenderedPageBreak/>
              <w:t>000.2.02.03.103.05.0.110.151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федеральный бюджет</w:t>
            </w:r>
          </w:p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950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000.2.02.03.103.05.0.220.151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B0034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областной  бюджет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354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6446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354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000.2.02.03.11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1</w:t>
            </w:r>
            <w:r>
              <w:rPr>
                <w:rFonts w:ascii="Arial Narrow" w:hAnsi="Arial Narrow" w:cs="Arial"/>
                <w:sz w:val="22"/>
                <w:szCs w:val="22"/>
              </w:rPr>
              <w:t>.05.0.22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B00341">
            <w:pPr>
              <w:rPr>
                <w:rFonts w:ascii="Arial Narrow" w:hAnsi="Arial Narrow"/>
                <w:sz w:val="22"/>
                <w:szCs w:val="22"/>
              </w:rPr>
            </w:pPr>
            <w:r w:rsidRPr="00C453F6">
              <w:rPr>
                <w:rFonts w:ascii="Arial Narrow" w:hAnsi="Arial Narrow" w:cs="Arial"/>
                <w:sz w:val="22"/>
                <w:szCs w:val="22"/>
              </w:rPr>
              <w:t>Субвенции бюджетам муниципальных район на поддержку экономически значимых региональных программ по развитию мясного скотоводства за счет средст</w:t>
            </w:r>
            <w:r>
              <w:rPr>
                <w:rFonts w:ascii="Arial Narrow" w:hAnsi="Arial Narrow" w:cs="Arial"/>
                <w:sz w:val="22"/>
                <w:szCs w:val="22"/>
              </w:rPr>
              <w:t>в</w:t>
            </w:r>
            <w:r w:rsidRPr="00C453F6">
              <w:rPr>
                <w:rFonts w:ascii="Arial Narrow" w:hAnsi="Arial Narrow" w:cs="Arial"/>
                <w:sz w:val="22"/>
                <w:szCs w:val="22"/>
              </w:rPr>
              <w:t xml:space="preserve">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187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187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099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  000.2.02.03.115.05.0.110.151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федерального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1200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75</w:t>
            </w:r>
          </w:p>
        </w:tc>
      </w:tr>
      <w:tr w:rsidR="0081554A" w:rsidRPr="00346A66" w:rsidTr="006267CC">
        <w:trPr>
          <w:trHeight w:val="1099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  000.2.02.03.115.05.0.220.151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/>
                <w:sz w:val="22"/>
                <w:szCs w:val="22"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областного 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  000.2.02.03.119.05.0.110.151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B00341">
            <w:pPr>
              <w:rPr>
                <w:rFonts w:ascii="Arial Narrow" w:hAnsi="Arial Narrow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Субвенции на обеспечение детей - сирот и детей, оставшихся без попечения родителей жилыми помещениями за счет средств федерального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1122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1122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 xml:space="preserve">  000.2.02.03.119.05.0.220.151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B0034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Субвенции на обеспечение детей - сирот и детей, оставшихся без попечения родителей жилыми помещениями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1122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1122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000.2.02.04.000.00. 0000.151</w:t>
            </w:r>
          </w:p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4135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4135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lastRenderedPageBreak/>
              <w:t>000.2.02.04.01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2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.05.0.000.1.5.1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B0034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B71FD">
              <w:rPr>
                <w:rFonts w:ascii="Arial Narrow" w:hAnsi="Arial Narrow" w:cs="Arial"/>
                <w:sz w:val="22"/>
                <w:szCs w:val="22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2040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2040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922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000.2.02.04.014.05.0.000.1.5.1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B0034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1892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1892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346A66" w:rsidTr="006267CC">
        <w:trPr>
          <w:trHeight w:val="922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000.2.02.04.025.05.0.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11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87E2E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C43F4F">
              <w:rPr>
                <w:rFonts w:ascii="Arial Narrow" w:hAnsi="Arial Narrow" w:cs="Arial"/>
                <w:sz w:val="22"/>
                <w:szCs w:val="22"/>
              </w:rPr>
              <w:t>Межбюджетные трансфе</w:t>
            </w:r>
            <w:r>
              <w:rPr>
                <w:rFonts w:ascii="Arial Narrow" w:hAnsi="Arial Narrow" w:cs="Arial"/>
                <w:sz w:val="22"/>
                <w:szCs w:val="22"/>
              </w:rPr>
              <w:t>рты, передаваемые бюджетам муни</w:t>
            </w:r>
            <w:r w:rsidRPr="00C43F4F">
              <w:rPr>
                <w:rFonts w:ascii="Arial Narrow" w:hAnsi="Arial Narrow" w:cs="Arial"/>
                <w:sz w:val="22"/>
                <w:szCs w:val="22"/>
              </w:rPr>
              <w:t>ципальных районов на</w:t>
            </w:r>
            <w:r w:rsidRPr="00F87E2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комплектование книжных фондов муниципальных библиотек  муниципальных образований за счёт средств федерального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937321" w:rsidTr="00B00341">
        <w:trPr>
          <w:trHeight w:val="1815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000.2.02.04.0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52</w:t>
            </w:r>
            <w:r>
              <w:rPr>
                <w:rFonts w:ascii="Arial Narrow" w:hAnsi="Arial Narrow" w:cs="Arial"/>
                <w:sz w:val="22"/>
                <w:szCs w:val="22"/>
              </w:rPr>
              <w:t>.05.0.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11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C43F4F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C43F4F">
              <w:rPr>
                <w:rFonts w:ascii="Arial Narrow" w:hAnsi="Arial Narrow" w:cs="Arial"/>
                <w:sz w:val="22"/>
                <w:szCs w:val="22"/>
              </w:rPr>
              <w:t>Межбюджетные трансфе</w:t>
            </w:r>
            <w:r>
              <w:rPr>
                <w:rFonts w:ascii="Arial Narrow" w:hAnsi="Arial Narrow" w:cs="Arial"/>
                <w:sz w:val="22"/>
                <w:szCs w:val="22"/>
              </w:rPr>
              <w:t>рты, передаваемые бюджетам муни</w:t>
            </w:r>
            <w:r w:rsidRPr="00C43F4F">
              <w:rPr>
                <w:rFonts w:ascii="Arial Narrow" w:hAnsi="Arial Narrow" w:cs="Arial"/>
                <w:sz w:val="22"/>
                <w:szCs w:val="22"/>
              </w:rPr>
              <w:t>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  <w:p w:rsidR="0081554A" w:rsidRPr="00F96243" w:rsidRDefault="0081554A" w:rsidP="0030092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937321" w:rsidTr="006267CC">
        <w:trPr>
          <w:trHeight w:val="537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000.2.02.04.0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61</w:t>
            </w:r>
            <w:r>
              <w:rPr>
                <w:rFonts w:ascii="Arial Narrow" w:hAnsi="Arial Narrow" w:cs="Arial"/>
                <w:sz w:val="22"/>
                <w:szCs w:val="22"/>
              </w:rPr>
              <w:t>.05.0.</w:t>
            </w: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11</w:t>
            </w:r>
            <w:r w:rsidRPr="00F96243">
              <w:rPr>
                <w:rFonts w:ascii="Arial Narrow" w:hAnsi="Arial Narrow" w:cs="Arial"/>
                <w:sz w:val="22"/>
                <w:szCs w:val="22"/>
              </w:rPr>
              <w:t>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C43F4F" w:rsidRDefault="0081554A" w:rsidP="00B00341">
            <w:pPr>
              <w:rPr>
                <w:rFonts w:ascii="Arial Narrow" w:hAnsi="Arial Narrow" w:cs="Arial"/>
                <w:sz w:val="22"/>
                <w:szCs w:val="22"/>
              </w:rPr>
            </w:pPr>
            <w:r w:rsidRPr="00A80BA7">
              <w:rPr>
                <w:rFonts w:ascii="Arial Narrow" w:hAnsi="Arial Narrow" w:cs="Arial"/>
                <w:sz w:val="22"/>
                <w:szCs w:val="22"/>
              </w:rPr>
              <w:t>Межбюджетные трансферты на завершение работ по созданию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100</w:t>
            </w:r>
          </w:p>
        </w:tc>
      </w:tr>
      <w:tr w:rsidR="0081554A" w:rsidRPr="00937321" w:rsidTr="006267CC">
        <w:trPr>
          <w:trHeight w:val="537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E735B5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735B5">
              <w:rPr>
                <w:rFonts w:ascii="Arial Narrow" w:hAnsi="Arial Narrow" w:cs="Arial"/>
                <w:b/>
                <w:sz w:val="22"/>
                <w:szCs w:val="22"/>
              </w:rPr>
              <w:t xml:space="preserve">  000.2.18.05.0</w:t>
            </w:r>
            <w:r w:rsidRPr="00E735B5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1</w:t>
            </w:r>
            <w:r w:rsidRPr="00E735B5">
              <w:rPr>
                <w:rFonts w:ascii="Arial Narrow" w:hAnsi="Arial Narrow" w:cs="Arial"/>
                <w:b/>
                <w:sz w:val="22"/>
                <w:szCs w:val="22"/>
              </w:rPr>
              <w:t>0.05.0000.151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E735B5" w:rsidRDefault="0081554A" w:rsidP="00B0034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735B5">
              <w:rPr>
                <w:rFonts w:ascii="Arial Narrow" w:hAnsi="Arial Narrow" w:cs="Arial"/>
                <w:b/>
                <w:sz w:val="22"/>
                <w:szCs w:val="22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  <w:tr w:rsidR="0081554A" w:rsidRPr="00937321" w:rsidTr="00B00341">
        <w:trPr>
          <w:trHeight w:val="1076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E735B5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735B5">
              <w:rPr>
                <w:rFonts w:ascii="Arial Narrow" w:hAnsi="Arial Narrow" w:cs="Arial"/>
                <w:b/>
                <w:sz w:val="22"/>
                <w:szCs w:val="22"/>
              </w:rPr>
              <w:t xml:space="preserve">   000.2.19.05.000.05.0.220.151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E735B5" w:rsidRDefault="0081554A" w:rsidP="00B0034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735B5">
              <w:rPr>
                <w:rFonts w:ascii="Arial Narrow" w:hAnsi="Arial Narrow" w:cs="Arial"/>
                <w:b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60279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-670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-670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-</w:t>
            </w:r>
          </w:p>
        </w:tc>
      </w:tr>
      <w:tr w:rsidR="0081554A" w:rsidRPr="00937321" w:rsidTr="006267CC">
        <w:trPr>
          <w:trHeight w:val="537"/>
        </w:trPr>
        <w:tc>
          <w:tcPr>
            <w:tcW w:w="3348" w:type="dxa"/>
            <w:shd w:val="clear" w:color="auto" w:fill="auto"/>
            <w:noWrap/>
            <w:vAlign w:val="center"/>
          </w:tcPr>
          <w:p w:rsidR="0081554A" w:rsidRPr="00F96243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 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1554A" w:rsidRPr="00F96243" w:rsidRDefault="0081554A" w:rsidP="0030092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6243">
              <w:rPr>
                <w:rFonts w:ascii="Arial Narrow" w:hAnsi="Arial Narrow" w:cs="Arial"/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265966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81554A" w:rsidRPr="00451E72" w:rsidRDefault="0081554A" w:rsidP="00300929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265970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1554A" w:rsidRPr="009E7726" w:rsidRDefault="0081554A" w:rsidP="0030092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100</w:t>
            </w:r>
          </w:p>
        </w:tc>
      </w:tr>
    </w:tbl>
    <w:p w:rsidR="008775F3" w:rsidRPr="00441CB9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8775F3" w:rsidRPr="0036440A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8775F3" w:rsidRPr="0036440A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Pr="0036440A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Default="008775F3" w:rsidP="008775F3">
      <w:pPr>
        <w:jc w:val="right"/>
      </w:pPr>
      <w:r>
        <w:t>Приложение 2</w:t>
      </w:r>
    </w:p>
    <w:p w:rsidR="008775F3" w:rsidRPr="00633FC4" w:rsidRDefault="008775F3" w:rsidP="008775F3">
      <w:pPr>
        <w:jc w:val="right"/>
      </w:pPr>
      <w:r>
        <w:t>К решению Земского собрания</w:t>
      </w:r>
    </w:p>
    <w:p w:rsidR="008775F3" w:rsidRDefault="008775F3" w:rsidP="008775F3">
      <w:pPr>
        <w:jc w:val="right"/>
      </w:pPr>
      <w:r>
        <w:t>Тонкинского муниципального района</w:t>
      </w:r>
    </w:p>
    <w:p w:rsidR="00CD30CC" w:rsidRPr="008775F3" w:rsidRDefault="00CD30CC" w:rsidP="00CD30CC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 w:rsidR="00902BDF">
        <w:rPr>
          <w:rFonts w:ascii="Times New Roman" w:hAnsi="Times New Roman"/>
          <w:sz w:val="24"/>
          <w:szCs w:val="24"/>
        </w:rPr>
        <w:t xml:space="preserve"> </w:t>
      </w:r>
      <w:r w:rsidR="00982BD7">
        <w:rPr>
          <w:rFonts w:ascii="Times New Roman" w:hAnsi="Times New Roman"/>
          <w:sz w:val="24"/>
          <w:szCs w:val="24"/>
        </w:rPr>
        <w:t>31.03</w:t>
      </w:r>
      <w:r w:rsidR="00982BD7" w:rsidRPr="00982BD7">
        <w:rPr>
          <w:rFonts w:ascii="Times New Roman" w:hAnsi="Times New Roman"/>
          <w:sz w:val="24"/>
          <w:szCs w:val="24"/>
        </w:rPr>
        <w:t>.</w:t>
      </w:r>
      <w:r w:rsidR="00902BDF">
        <w:rPr>
          <w:rFonts w:ascii="Times New Roman" w:hAnsi="Times New Roman"/>
          <w:sz w:val="24"/>
          <w:szCs w:val="24"/>
        </w:rPr>
        <w:t xml:space="preserve"> 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 w:rsidR="00902BDF">
        <w:rPr>
          <w:rFonts w:ascii="Times New Roman" w:hAnsi="Times New Roman"/>
          <w:sz w:val="24"/>
          <w:szCs w:val="24"/>
        </w:rPr>
        <w:t xml:space="preserve"> </w:t>
      </w:r>
      <w:r w:rsidRPr="00352A13">
        <w:rPr>
          <w:rFonts w:ascii="Times New Roman" w:hAnsi="Times New Roman"/>
          <w:sz w:val="24"/>
          <w:szCs w:val="24"/>
        </w:rPr>
        <w:t xml:space="preserve"> </w:t>
      </w:r>
      <w:r w:rsidR="00982BD7">
        <w:rPr>
          <w:rFonts w:ascii="Times New Roman" w:hAnsi="Times New Roman"/>
          <w:sz w:val="24"/>
          <w:szCs w:val="24"/>
          <w:lang w:val="en-US"/>
        </w:rPr>
        <w:t>68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8775F3" w:rsidRDefault="008775F3" w:rsidP="008775F3"/>
    <w:p w:rsidR="008775F3" w:rsidRPr="009D3586" w:rsidRDefault="008775F3" w:rsidP="008775F3">
      <w:pPr>
        <w:jc w:val="center"/>
        <w:rPr>
          <w:b/>
        </w:rPr>
      </w:pPr>
      <w:r w:rsidRPr="009D3586">
        <w:rPr>
          <w:b/>
        </w:rPr>
        <w:t xml:space="preserve">Исполнение районного бюджета Тонкинского муниципального района по разделам, подразделам, целевым </w:t>
      </w:r>
      <w:r w:rsidR="004579DF">
        <w:rPr>
          <w:b/>
        </w:rPr>
        <w:t>статьям и видам расходов за 201</w:t>
      </w:r>
      <w:r w:rsidR="004579DF" w:rsidRPr="004579DF">
        <w:rPr>
          <w:b/>
        </w:rPr>
        <w:t>5</w:t>
      </w:r>
      <w:r w:rsidRPr="009D3586">
        <w:rPr>
          <w:b/>
        </w:rPr>
        <w:t xml:space="preserve"> год.</w:t>
      </w:r>
    </w:p>
    <w:p w:rsidR="008775F3" w:rsidRDefault="008775F3" w:rsidP="008775F3">
      <w:pPr>
        <w:jc w:val="right"/>
      </w:pPr>
      <w:r>
        <w:t>(тыс.руб.)</w:t>
      </w:r>
    </w:p>
    <w:p w:rsidR="008775F3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tbl>
      <w:tblPr>
        <w:tblStyle w:val="a3"/>
        <w:tblW w:w="108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12"/>
        <w:gridCol w:w="3588"/>
        <w:gridCol w:w="1086"/>
        <w:gridCol w:w="700"/>
        <w:gridCol w:w="1670"/>
        <w:gridCol w:w="1406"/>
        <w:gridCol w:w="1444"/>
      </w:tblGrid>
      <w:tr w:rsidR="008775F3" w:rsidRPr="0047640C" w:rsidTr="00A94AF8">
        <w:trPr>
          <w:trHeight w:val="765"/>
        </w:trPr>
        <w:tc>
          <w:tcPr>
            <w:tcW w:w="912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КФСР</w:t>
            </w:r>
          </w:p>
        </w:tc>
        <w:tc>
          <w:tcPr>
            <w:tcW w:w="3588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Наименование КФСР</w:t>
            </w:r>
          </w:p>
        </w:tc>
        <w:tc>
          <w:tcPr>
            <w:tcW w:w="1086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КЦСР</w:t>
            </w:r>
          </w:p>
        </w:tc>
        <w:tc>
          <w:tcPr>
            <w:tcW w:w="700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КВР</w:t>
            </w:r>
          </w:p>
        </w:tc>
        <w:tc>
          <w:tcPr>
            <w:tcW w:w="1670" w:type="dxa"/>
            <w:vAlign w:val="center"/>
          </w:tcPr>
          <w:p w:rsidR="008775F3" w:rsidRPr="00441CB9" w:rsidRDefault="002101C5" w:rsidP="004579D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Уточнённый план на 201</w:t>
            </w:r>
            <w:r w:rsidR="004579DF">
              <w:rPr>
                <w:b/>
                <w:bCs/>
                <w:lang w:val="en-US"/>
              </w:rPr>
              <w:t>5</w:t>
            </w:r>
            <w:r w:rsidR="008775F3">
              <w:rPr>
                <w:b/>
                <w:bCs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:rsidR="008775F3" w:rsidRPr="0047640C" w:rsidRDefault="004579DF" w:rsidP="008775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за 201</w:t>
            </w:r>
            <w:r>
              <w:rPr>
                <w:b/>
                <w:bCs/>
                <w:lang w:val="en-US"/>
              </w:rPr>
              <w:t>5</w:t>
            </w:r>
            <w:r w:rsidR="008775F3">
              <w:rPr>
                <w:b/>
                <w:bCs/>
              </w:rPr>
              <w:t xml:space="preserve"> год</w:t>
            </w:r>
          </w:p>
        </w:tc>
        <w:tc>
          <w:tcPr>
            <w:tcW w:w="1444" w:type="dxa"/>
            <w:noWrap/>
            <w:vAlign w:val="center"/>
          </w:tcPr>
          <w:p w:rsidR="008775F3" w:rsidRPr="0047640C" w:rsidRDefault="008775F3" w:rsidP="008775F3">
            <w:pPr>
              <w:rPr>
                <w:b/>
                <w:bCs/>
              </w:rPr>
            </w:pPr>
            <w:r>
              <w:rPr>
                <w:b/>
                <w:bCs/>
              </w:rPr>
              <w:t>Процент исполнения к уточнённому плану</w:t>
            </w:r>
          </w:p>
        </w:tc>
      </w:tr>
      <w:tr w:rsidR="007A2974" w:rsidRPr="0047640C" w:rsidTr="00467ED9">
        <w:trPr>
          <w:trHeight w:val="890"/>
        </w:trPr>
        <w:tc>
          <w:tcPr>
            <w:tcW w:w="912" w:type="dxa"/>
            <w:vAlign w:val="center"/>
          </w:tcPr>
          <w:p w:rsidR="007A2974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0100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 ВОПРОСЫ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Pr="003724D0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45 9</w:t>
            </w:r>
            <w:r w:rsidR="003724D0">
              <w:rPr>
                <w:rFonts w:ascii="Arial CYR" w:hAnsi="Arial CYR" w:cs="Arial CYR"/>
                <w:b/>
                <w:bCs/>
                <w:sz w:val="17"/>
                <w:szCs w:val="17"/>
              </w:rPr>
              <w:t>77</w:t>
            </w:r>
          </w:p>
        </w:tc>
        <w:tc>
          <w:tcPr>
            <w:tcW w:w="1406" w:type="dxa"/>
            <w:vAlign w:val="center"/>
          </w:tcPr>
          <w:p w:rsidR="007A2974" w:rsidRPr="003724D0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45 9</w:t>
            </w:r>
            <w:r w:rsidR="003724D0">
              <w:rPr>
                <w:rFonts w:ascii="Arial CYR" w:hAnsi="Arial CYR" w:cs="Arial CYR"/>
                <w:b/>
                <w:bCs/>
                <w:sz w:val="17"/>
                <w:szCs w:val="17"/>
              </w:rPr>
              <w:t>77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1275"/>
        </w:trPr>
        <w:tc>
          <w:tcPr>
            <w:tcW w:w="912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0103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Pr="00B8170F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1 58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6</w:t>
            </w:r>
          </w:p>
        </w:tc>
        <w:tc>
          <w:tcPr>
            <w:tcW w:w="1406" w:type="dxa"/>
            <w:vAlign w:val="center"/>
          </w:tcPr>
          <w:p w:rsidR="007A2974" w:rsidRPr="00300929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1 58</w:t>
            </w:r>
            <w:r w:rsidR="00300929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6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32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0103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7770019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495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495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79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0103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7770019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25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25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55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0103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7770019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869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869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92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0103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7770019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852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65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0103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7771200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196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196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153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0104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Pr="00B8170F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16 28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2</w:t>
            </w:r>
          </w:p>
        </w:tc>
        <w:tc>
          <w:tcPr>
            <w:tcW w:w="1406" w:type="dxa"/>
            <w:vAlign w:val="center"/>
          </w:tcPr>
          <w:p w:rsidR="007A2974" w:rsidRPr="00300929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16 28</w:t>
            </w:r>
            <w:r w:rsidR="00300929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89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0104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1347304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center"/>
          </w:tcPr>
          <w:p w:rsidR="007A2974" w:rsidRPr="00B8170F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35</w:t>
            </w:r>
            <w:r w:rsidR="00B8170F">
              <w:rPr>
                <w:rFonts w:ascii="Arial CYR" w:hAnsi="Arial CYR" w:cs="Arial CYR"/>
                <w:sz w:val="17"/>
                <w:szCs w:val="17"/>
                <w:lang w:val="en-US"/>
              </w:rPr>
              <w:t>6</w:t>
            </w:r>
          </w:p>
        </w:tc>
        <w:tc>
          <w:tcPr>
            <w:tcW w:w="1406" w:type="dxa"/>
            <w:vAlign w:val="center"/>
          </w:tcPr>
          <w:p w:rsidR="007A2974" w:rsidRPr="00300929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35</w:t>
            </w:r>
            <w:r w:rsidR="00300929">
              <w:rPr>
                <w:rFonts w:ascii="Arial CYR" w:hAnsi="Arial CYR" w:cs="Arial CYR"/>
                <w:sz w:val="17"/>
                <w:szCs w:val="17"/>
                <w:lang w:val="en-US"/>
              </w:rPr>
              <w:t>6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79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0104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1347304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57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0104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1347304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77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0104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7770019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center"/>
          </w:tcPr>
          <w:p w:rsidR="007A2974" w:rsidRPr="00300929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 xml:space="preserve">12 </w:t>
            </w:r>
            <w:r w:rsidR="00300929">
              <w:rPr>
                <w:rFonts w:ascii="Arial CYR" w:hAnsi="Arial CYR" w:cs="Arial CYR"/>
                <w:sz w:val="17"/>
                <w:szCs w:val="17"/>
                <w:lang w:val="en-US"/>
              </w:rPr>
              <w:t>122</w:t>
            </w:r>
          </w:p>
        </w:tc>
        <w:tc>
          <w:tcPr>
            <w:tcW w:w="1406" w:type="dxa"/>
            <w:vAlign w:val="center"/>
          </w:tcPr>
          <w:p w:rsidR="007A2974" w:rsidRPr="00300929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12 12</w:t>
            </w:r>
            <w:r w:rsidR="00300929">
              <w:rPr>
                <w:rFonts w:ascii="Arial CYR" w:hAnsi="Arial CYR" w:cs="Arial CYR"/>
                <w:sz w:val="17"/>
                <w:szCs w:val="17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81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0104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7770019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49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49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71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0104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7770019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555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555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75"/>
        </w:trPr>
        <w:tc>
          <w:tcPr>
            <w:tcW w:w="912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0104</w:t>
            </w:r>
          </w:p>
        </w:tc>
        <w:tc>
          <w:tcPr>
            <w:tcW w:w="3588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7770800</w:t>
            </w:r>
          </w:p>
        </w:tc>
        <w:tc>
          <w:tcPr>
            <w:tcW w:w="70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2 499</w:t>
            </w:r>
          </w:p>
        </w:tc>
        <w:tc>
          <w:tcPr>
            <w:tcW w:w="1406" w:type="dxa"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2 499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D116EF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7770800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689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689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0105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323"/>
        </w:trPr>
        <w:tc>
          <w:tcPr>
            <w:tcW w:w="912" w:type="dxa"/>
            <w:vAlign w:val="center"/>
          </w:tcPr>
          <w:p w:rsidR="007A2974" w:rsidRDefault="007A2974" w:rsidP="00962B0E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0105</w:t>
            </w:r>
          </w:p>
        </w:tc>
        <w:tc>
          <w:tcPr>
            <w:tcW w:w="3588" w:type="dxa"/>
            <w:vAlign w:val="center"/>
          </w:tcPr>
          <w:p w:rsidR="007A2974" w:rsidRDefault="007A2974" w:rsidP="00962B0E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Судебная система</w:t>
            </w:r>
          </w:p>
        </w:tc>
        <w:tc>
          <w:tcPr>
            <w:tcW w:w="1086" w:type="dxa"/>
            <w:vAlign w:val="center"/>
          </w:tcPr>
          <w:p w:rsidR="007A2974" w:rsidRDefault="007A2974" w:rsidP="00962B0E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7775120</w:t>
            </w:r>
          </w:p>
        </w:tc>
        <w:tc>
          <w:tcPr>
            <w:tcW w:w="700" w:type="dxa"/>
            <w:vAlign w:val="center"/>
          </w:tcPr>
          <w:p w:rsidR="007A2974" w:rsidRDefault="007A2974" w:rsidP="00962B0E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center"/>
          </w:tcPr>
          <w:p w:rsidR="007A2974" w:rsidRDefault="007A2974" w:rsidP="00962B0E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</w:t>
            </w:r>
          </w:p>
        </w:tc>
        <w:tc>
          <w:tcPr>
            <w:tcW w:w="1406" w:type="dxa"/>
            <w:vAlign w:val="center"/>
          </w:tcPr>
          <w:p w:rsidR="007A2974" w:rsidRDefault="007A2974" w:rsidP="00962B0E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962B0E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76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0106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9 428</w:t>
            </w:r>
          </w:p>
        </w:tc>
        <w:tc>
          <w:tcPr>
            <w:tcW w:w="140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9 428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341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0106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1040019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8 371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8 371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7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0106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1040019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66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0106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1040019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283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0106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1040019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0106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1047209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799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799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429"/>
        </w:trPr>
        <w:tc>
          <w:tcPr>
            <w:tcW w:w="912" w:type="dxa"/>
            <w:vAlign w:val="center"/>
          </w:tcPr>
          <w:p w:rsidR="007A2974" w:rsidRDefault="007A2974" w:rsidP="00962B0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0107</w:t>
            </w:r>
          </w:p>
        </w:tc>
        <w:tc>
          <w:tcPr>
            <w:tcW w:w="3588" w:type="dxa"/>
            <w:vAlign w:val="center"/>
          </w:tcPr>
          <w:p w:rsidR="007A2974" w:rsidRDefault="007A2974" w:rsidP="00962B0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086" w:type="dxa"/>
            <w:vAlign w:val="center"/>
          </w:tcPr>
          <w:p w:rsidR="007A2974" w:rsidRDefault="007A2974" w:rsidP="00962B0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962B0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Default="007A2974" w:rsidP="00962B0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600</w:t>
            </w:r>
          </w:p>
        </w:tc>
        <w:tc>
          <w:tcPr>
            <w:tcW w:w="1406" w:type="dxa"/>
            <w:vAlign w:val="center"/>
          </w:tcPr>
          <w:p w:rsidR="007A2974" w:rsidRDefault="007A2974" w:rsidP="00962B0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600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962B0E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lastRenderedPageBreak/>
              <w:t>0107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7779001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B8170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18 0</w:t>
            </w:r>
            <w:r w:rsidR="003724D0">
              <w:rPr>
                <w:rFonts w:ascii="Arial CYR" w:hAnsi="Arial CYR" w:cs="Arial CYR"/>
                <w:b/>
                <w:bCs/>
                <w:sz w:val="17"/>
                <w:szCs w:val="17"/>
              </w:rPr>
              <w:t>79</w:t>
            </w:r>
          </w:p>
        </w:tc>
        <w:tc>
          <w:tcPr>
            <w:tcW w:w="1406" w:type="dxa"/>
            <w:vAlign w:val="bottom"/>
          </w:tcPr>
          <w:p w:rsidR="007A2974" w:rsidRPr="003724D0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18 0</w:t>
            </w:r>
            <w:r w:rsidR="003724D0">
              <w:rPr>
                <w:rFonts w:ascii="Arial CYR" w:hAnsi="Arial CYR" w:cs="Arial CYR"/>
                <w:b/>
                <w:bCs/>
                <w:sz w:val="17"/>
                <w:szCs w:val="17"/>
              </w:rPr>
              <w:t>79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0912901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0912902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0912902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230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230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0912903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0912904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0912904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0920019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1 957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1 957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0920019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0920019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0920019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195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195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2 061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2 061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1034001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1037460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207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207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283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1037460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1 163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1 163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287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2 121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2 121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4 16</w:t>
            </w:r>
            <w:r w:rsidR="00B8170F">
              <w:rPr>
                <w:rFonts w:ascii="Arial CYR" w:hAnsi="Arial CYR" w:cs="Arial CYR"/>
                <w:sz w:val="17"/>
                <w:szCs w:val="17"/>
                <w:lang w:val="en-US"/>
              </w:rPr>
              <w:t>8</w:t>
            </w:r>
          </w:p>
        </w:tc>
        <w:tc>
          <w:tcPr>
            <w:tcW w:w="1406" w:type="dxa"/>
            <w:vAlign w:val="bottom"/>
          </w:tcPr>
          <w:p w:rsidR="007A2974" w:rsidRPr="00300929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4 16</w:t>
            </w:r>
            <w:r w:rsidR="00300929">
              <w:rPr>
                <w:rFonts w:ascii="Arial CYR" w:hAnsi="Arial CYR" w:cs="Arial CYR"/>
                <w:sz w:val="17"/>
                <w:szCs w:val="17"/>
                <w:lang w:val="en-US"/>
              </w:rPr>
              <w:t>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742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742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3 798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3 798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39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7772200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423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7775392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429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686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686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407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7779600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290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290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76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0200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 ОБОРОНА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273</w:t>
            </w:r>
          </w:p>
        </w:tc>
        <w:tc>
          <w:tcPr>
            <w:tcW w:w="1406" w:type="dxa"/>
            <w:vAlign w:val="center"/>
          </w:tcPr>
          <w:p w:rsidR="007A2974" w:rsidRDefault="007A2974" w:rsidP="00467ED9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273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76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0203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273</w:t>
            </w:r>
          </w:p>
        </w:tc>
        <w:tc>
          <w:tcPr>
            <w:tcW w:w="140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273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B82632">
        <w:trPr>
          <w:trHeight w:val="423"/>
        </w:trPr>
        <w:tc>
          <w:tcPr>
            <w:tcW w:w="912" w:type="dxa"/>
            <w:vAlign w:val="center"/>
          </w:tcPr>
          <w:p w:rsidR="007A2974" w:rsidRDefault="007A2974" w:rsidP="00467ED9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0203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7775118</w:t>
            </w: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530</w:t>
            </w:r>
          </w:p>
        </w:tc>
        <w:tc>
          <w:tcPr>
            <w:tcW w:w="1670" w:type="dxa"/>
            <w:vAlign w:val="center"/>
          </w:tcPr>
          <w:p w:rsidR="007A2974" w:rsidRDefault="007A2974" w:rsidP="00467ED9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273</w:t>
            </w:r>
          </w:p>
        </w:tc>
        <w:tc>
          <w:tcPr>
            <w:tcW w:w="1406" w:type="dxa"/>
            <w:vAlign w:val="center"/>
          </w:tcPr>
          <w:p w:rsidR="007A2974" w:rsidRDefault="007A2974" w:rsidP="00467ED9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273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76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0300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 И  ПРАВООХРАНИТЕЛЬНАЯ  ДЕЯТЕЛЬНОСТЬ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2 476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2 476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55"/>
        </w:trPr>
        <w:tc>
          <w:tcPr>
            <w:tcW w:w="912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0309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2 476</w:t>
            </w:r>
          </w:p>
        </w:tc>
        <w:tc>
          <w:tcPr>
            <w:tcW w:w="140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2 476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1 809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1 809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397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397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1252512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1252512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257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257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0400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 ЭКОНОМИКА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24 59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5</w:t>
            </w:r>
          </w:p>
        </w:tc>
        <w:tc>
          <w:tcPr>
            <w:tcW w:w="1406" w:type="dxa"/>
            <w:vAlign w:val="bottom"/>
          </w:tcPr>
          <w:p w:rsidR="007A2974" w:rsidRPr="00300929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24 14</w:t>
            </w:r>
            <w:r w:rsidR="00300929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0</w:t>
            </w:r>
          </w:p>
        </w:tc>
        <w:tc>
          <w:tcPr>
            <w:tcW w:w="1444" w:type="dxa"/>
            <w:noWrap/>
            <w:vAlign w:val="bottom"/>
          </w:tcPr>
          <w:p w:rsidR="007A2974" w:rsidRPr="00C20BF0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9</w:t>
            </w:r>
            <w:r w:rsidR="00C20BF0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8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0401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5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8</w:t>
            </w:r>
          </w:p>
        </w:tc>
        <w:tc>
          <w:tcPr>
            <w:tcW w:w="1406" w:type="dxa"/>
            <w:vAlign w:val="bottom"/>
          </w:tcPr>
          <w:p w:rsidR="007A2974" w:rsidRPr="00300929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5</w:t>
            </w:r>
            <w:r w:rsidR="00300929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0502991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0502991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0502992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lastRenderedPageBreak/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19 60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19 153</w:t>
            </w:r>
          </w:p>
        </w:tc>
        <w:tc>
          <w:tcPr>
            <w:tcW w:w="1444" w:type="dxa"/>
            <w:noWrap/>
            <w:vAlign w:val="bottom"/>
          </w:tcPr>
          <w:p w:rsidR="007A2974" w:rsidRPr="00C20BF0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9</w:t>
            </w:r>
            <w:r w:rsidR="00C20BF0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8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0812810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287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287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0812820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0812840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0815040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731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731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0815041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4 725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4 725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0815043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950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950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0815055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1 200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747</w:t>
            </w:r>
          </w:p>
        </w:tc>
        <w:tc>
          <w:tcPr>
            <w:tcW w:w="1444" w:type="dxa"/>
            <w:noWrap/>
            <w:vAlign w:val="bottom"/>
          </w:tcPr>
          <w:p w:rsidR="007A2974" w:rsidRPr="00C20BF0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62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0817317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1 562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1 562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0817319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0817320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4 833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4 833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0817324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0817326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0817330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354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354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0817335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188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188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0837331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87,5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0840019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199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199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0847303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3 800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3 800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0847303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0847303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349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349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0847303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0406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0406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1252514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0408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1 920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1 920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0408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344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344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0408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276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276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0408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7775173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1 300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1 300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0409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513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513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7777260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513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513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0412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2 48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Pr="00300929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2 48</w:t>
            </w:r>
            <w:r w:rsidR="00300929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0412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0420019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2 194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2 194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0412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0420019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0412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0420019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0412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0420019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0412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0420019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0412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1102903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630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0500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  ХОЗЯЙСТВО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15 050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15 050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0501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12 764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12 764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0310300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79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0312100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0319502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2 530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2 530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87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0319503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3 470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3 470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77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0319602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2 190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2 190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69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0319603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3 625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3 625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73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205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205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7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7770300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510"/>
        </w:trPr>
        <w:tc>
          <w:tcPr>
            <w:tcW w:w="912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0502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1 474</w:t>
            </w:r>
          </w:p>
        </w:tc>
        <w:tc>
          <w:tcPr>
            <w:tcW w:w="140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1 474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329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0412020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1 052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1 052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419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1252512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422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422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510"/>
        </w:trPr>
        <w:tc>
          <w:tcPr>
            <w:tcW w:w="912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0503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193</w:t>
            </w:r>
          </w:p>
        </w:tc>
        <w:tc>
          <w:tcPr>
            <w:tcW w:w="140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193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0410500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186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186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lastRenderedPageBreak/>
              <w:t>0503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7772200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0505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619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619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0505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7770059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0700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   ОБРАЗОВАНИЕ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3724D0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133 19</w:t>
            </w:r>
            <w:r w:rsidR="003724D0">
              <w:rPr>
                <w:rFonts w:ascii="Arial CYR" w:hAnsi="Arial CYR" w:cs="Arial CYR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Pr="003724D0" w:rsidRDefault="009040AB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129 1</w:t>
            </w:r>
            <w:r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2</w:t>
            </w:r>
            <w:r w:rsidR="003724D0">
              <w:rPr>
                <w:rFonts w:ascii="Arial CYR" w:hAnsi="Arial CYR" w:cs="Arial CYR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444" w:type="dxa"/>
            <w:noWrap/>
            <w:vAlign w:val="bottom"/>
          </w:tcPr>
          <w:p w:rsidR="007A2974" w:rsidRPr="00C20BF0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9</w:t>
            </w:r>
            <w:r w:rsidR="00C20BF0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7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0701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3724D0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36 72</w:t>
            </w:r>
            <w:r w:rsidR="003724D0">
              <w:rPr>
                <w:rFonts w:ascii="Arial CYR" w:hAnsi="Arial CYR" w:cs="Arial CYR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Pr="003724D0" w:rsidRDefault="009040AB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36 72</w:t>
            </w:r>
            <w:r w:rsidR="003724D0">
              <w:rPr>
                <w:rFonts w:ascii="Arial CYR" w:hAnsi="Arial CYR" w:cs="Arial CYR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0112059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7 276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7 276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0117308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27 87</w:t>
            </w:r>
            <w:r w:rsidR="00B8170F">
              <w:rPr>
                <w:rFonts w:ascii="Arial CYR" w:hAnsi="Arial CYR" w:cs="Arial CYR"/>
                <w:sz w:val="17"/>
                <w:szCs w:val="17"/>
                <w:lang w:val="en-US"/>
              </w:rPr>
              <w:t>8</w:t>
            </w:r>
          </w:p>
        </w:tc>
        <w:tc>
          <w:tcPr>
            <w:tcW w:w="1406" w:type="dxa"/>
            <w:vAlign w:val="bottom"/>
          </w:tcPr>
          <w:p w:rsidR="007A2974" w:rsidRPr="009040AB" w:rsidRDefault="009040AB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27 87</w:t>
            </w:r>
            <w:r>
              <w:rPr>
                <w:rFonts w:ascii="Arial CYR" w:hAnsi="Arial CYR" w:cs="Arial CYR"/>
                <w:sz w:val="17"/>
                <w:szCs w:val="17"/>
                <w:lang w:val="en-US"/>
              </w:rPr>
              <w:t>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0150004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297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297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1212511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1212511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790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790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1222513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1252512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7772200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80 290</w:t>
            </w:r>
          </w:p>
        </w:tc>
        <w:tc>
          <w:tcPr>
            <w:tcW w:w="1406" w:type="dxa"/>
            <w:vAlign w:val="bottom"/>
          </w:tcPr>
          <w:p w:rsidR="007A2974" w:rsidRPr="00B524A5" w:rsidRDefault="00B524A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76 25</w:t>
            </w:r>
            <w:r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5</w:t>
            </w:r>
          </w:p>
        </w:tc>
        <w:tc>
          <w:tcPr>
            <w:tcW w:w="1444" w:type="dxa"/>
            <w:noWrap/>
            <w:vAlign w:val="bottom"/>
          </w:tcPr>
          <w:p w:rsidR="007A2974" w:rsidRPr="00C20BF0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9</w:t>
            </w:r>
            <w:r w:rsidR="00C20BF0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5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0112159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8 511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8 511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0112401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341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341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0117307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53 198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53 198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0122359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765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765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0122491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0127209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5 091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5 091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0150004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1 784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1 784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0150004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4 650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615</w:t>
            </w:r>
          </w:p>
        </w:tc>
        <w:tc>
          <w:tcPr>
            <w:tcW w:w="1444" w:type="dxa"/>
            <w:noWrap/>
            <w:vAlign w:val="bottom"/>
          </w:tcPr>
          <w:p w:rsidR="007A2974" w:rsidRPr="00C20BF0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13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0150004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0652359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0657209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2 284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2 284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0660004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0662359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0662401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0667209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1 715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1 715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299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1212511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403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1212511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642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642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962B0E">
        <w:trPr>
          <w:trHeight w:val="268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1222513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155E81">
        <w:trPr>
          <w:trHeight w:val="28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1222513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1232526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1252512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7772200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0707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1 545</w:t>
            </w:r>
          </w:p>
        </w:tc>
        <w:tc>
          <w:tcPr>
            <w:tcW w:w="1406" w:type="dxa"/>
            <w:vAlign w:val="bottom"/>
          </w:tcPr>
          <w:p w:rsidR="007A2974" w:rsidRPr="00B524A5" w:rsidRDefault="00B524A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1 5</w:t>
            </w:r>
            <w:r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30</w:t>
            </w:r>
          </w:p>
        </w:tc>
        <w:tc>
          <w:tcPr>
            <w:tcW w:w="1444" w:type="dxa"/>
            <w:noWrap/>
            <w:vAlign w:val="bottom"/>
          </w:tcPr>
          <w:p w:rsidR="007A2974" w:rsidRPr="00C20BF0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98,9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0707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0122491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360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834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834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0707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0122491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576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576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0707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0127332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360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120</w:t>
            </w:r>
          </w:p>
        </w:tc>
        <w:tc>
          <w:tcPr>
            <w:tcW w:w="1444" w:type="dxa"/>
            <w:noWrap/>
            <w:vAlign w:val="bottom"/>
          </w:tcPr>
          <w:p w:rsidR="007A2974" w:rsidRPr="00C20BF0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8</w:t>
            </w:r>
            <w:r w:rsidR="00C20BF0">
              <w:rPr>
                <w:rFonts w:ascii="Arial" w:hAnsi="Arial" w:cs="Arial"/>
                <w:sz w:val="17"/>
                <w:szCs w:val="17"/>
                <w:lang w:val="en-US"/>
              </w:rPr>
              <w:t>9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14 63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14 614</w:t>
            </w:r>
          </w:p>
        </w:tc>
        <w:tc>
          <w:tcPr>
            <w:tcW w:w="1444" w:type="dxa"/>
            <w:noWrap/>
            <w:vAlign w:val="bottom"/>
          </w:tcPr>
          <w:p w:rsidR="007A2974" w:rsidRPr="00C20BF0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99,8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0112401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0122401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188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188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0122401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229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229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0142520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0152401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95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95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0172518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0172519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528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528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2 177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2 177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99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99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290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290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lastRenderedPageBreak/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656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656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4 092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4 092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5 101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5 101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0187301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384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364</w:t>
            </w:r>
          </w:p>
        </w:tc>
        <w:tc>
          <w:tcPr>
            <w:tcW w:w="1444" w:type="dxa"/>
            <w:noWrap/>
            <w:vAlign w:val="bottom"/>
          </w:tcPr>
          <w:p w:rsidR="007A2974" w:rsidRPr="00C66B5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9</w:t>
            </w:r>
            <w:r w:rsidR="00C66B54">
              <w:rPr>
                <w:rFonts w:ascii="Arial" w:hAnsi="Arial" w:cs="Arial"/>
                <w:sz w:val="17"/>
                <w:szCs w:val="17"/>
                <w:lang w:val="en-US"/>
              </w:rPr>
              <w:t>5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0187301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75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0187301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</w:t>
            </w:r>
          </w:p>
        </w:tc>
        <w:tc>
          <w:tcPr>
            <w:tcW w:w="1444" w:type="dxa"/>
            <w:noWrap/>
            <w:vAlign w:val="bottom"/>
          </w:tcPr>
          <w:p w:rsidR="007A2974" w:rsidRPr="00C66B5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8</w:t>
            </w:r>
            <w:r w:rsidR="00C66B54">
              <w:rPr>
                <w:rFonts w:ascii="Arial" w:hAnsi="Arial" w:cs="Arial"/>
                <w:sz w:val="17"/>
                <w:szCs w:val="17"/>
                <w:lang w:val="en-US"/>
              </w:rPr>
              <w:t>9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0187301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0187302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375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375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0187302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0187302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0187302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0709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7772515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0800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КУЛЬТУРА ,  КИНЕМАТОГРАФИЯ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29 842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29 842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25 305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25 305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0610004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0614059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3 359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3 359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0617209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11 335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11 335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0624159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0627209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1 519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1 519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0632524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236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236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0634259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745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745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0635144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0635147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0637209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7 119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7 119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1212511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69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69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1222513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4 53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7</w:t>
            </w:r>
          </w:p>
        </w:tc>
        <w:tc>
          <w:tcPr>
            <w:tcW w:w="1406" w:type="dxa"/>
            <w:vAlign w:val="bottom"/>
          </w:tcPr>
          <w:p w:rsidR="007A2974" w:rsidRPr="00B524A5" w:rsidRDefault="00B524A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4 53</w:t>
            </w:r>
            <w:r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0672520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0680019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0682522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  <w:r w:rsidR="00B8170F">
              <w:rPr>
                <w:rFonts w:ascii="Arial CYR" w:hAnsi="Arial CYR" w:cs="Arial CYR"/>
                <w:sz w:val="17"/>
                <w:szCs w:val="17"/>
                <w:lang w:val="en-US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Pr="00B524A5" w:rsidRDefault="00B524A5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  <w:r>
              <w:rPr>
                <w:rFonts w:ascii="Arial CYR" w:hAnsi="Arial CYR" w:cs="Arial CYR"/>
                <w:sz w:val="17"/>
                <w:szCs w:val="17"/>
                <w:lang w:val="en-US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0684659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852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0687209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3 524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3 524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0804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1222513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1000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СОЦИАЛЬНАЯ  ПОЛИТИКА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8 33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4</w:t>
            </w:r>
          </w:p>
        </w:tc>
        <w:tc>
          <w:tcPr>
            <w:tcW w:w="1406" w:type="dxa"/>
            <w:vAlign w:val="bottom"/>
          </w:tcPr>
          <w:p w:rsidR="007A2974" w:rsidRPr="00B524A5" w:rsidRDefault="00B524A5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8 33</w:t>
            </w:r>
            <w:r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1001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2 274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2 274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0222998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2 274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2 274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2 85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0</w:t>
            </w:r>
          </w:p>
        </w:tc>
        <w:tc>
          <w:tcPr>
            <w:tcW w:w="1406" w:type="dxa"/>
            <w:vAlign w:val="bottom"/>
          </w:tcPr>
          <w:p w:rsidR="007A2974" w:rsidRPr="00B524A5" w:rsidRDefault="00B524A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2 85</w:t>
            </w:r>
            <w:r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0212528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0221091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313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48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48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0222528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357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357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0231012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0322314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311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311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0325020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0327214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0332450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15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0345134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1 396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1 396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lastRenderedPageBreak/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321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161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1004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3 210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3 210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0117311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244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25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0117311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313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952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952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0335082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1 122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1 122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1004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0337315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1 122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1 122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1100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ФИЗИЧЕСКАЯ  КУЛЬТУРА  И  СПОРТ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2 71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Pr="00B524A5" w:rsidRDefault="00B524A5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2 71</w:t>
            </w:r>
            <w:r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1102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Pr="00B8170F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2 71</w:t>
            </w:r>
            <w:r w:rsidR="00B8170F"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Pr="00B524A5" w:rsidRDefault="00B524A5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2 71</w:t>
            </w:r>
            <w:r>
              <w:rPr>
                <w:rFonts w:ascii="Arial CYR" w:hAnsi="Arial CYR" w:cs="Arial CYR"/>
                <w:b/>
                <w:bCs/>
                <w:sz w:val="17"/>
                <w:szCs w:val="17"/>
                <w:lang w:val="en-US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343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0710004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832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832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63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0712527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437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437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95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0718759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611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1 432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1 432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258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1102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1012700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612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1200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СРЕДСТВА  МАССОВОЙ  ИНФОРМАЦИИ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1 530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1 530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1202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1 530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1 530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7772523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1 104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1 104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1202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7777205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810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426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426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1300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</w:t>
            </w:r>
            <w:r w:rsidR="00251632">
              <w:rPr>
                <w:rFonts w:ascii="Arial CYR" w:hAnsi="Arial CYR" w:cs="Arial CYR"/>
                <w:b/>
                <w:bCs/>
                <w:sz w:val="16"/>
                <w:szCs w:val="16"/>
              </w:rPr>
              <w:t>ние государственного</w:t>
            </w: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 муниципального долга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1301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1301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7779700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730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1400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МЕЖБЮДЖЕТНЫЕ  ТРАНСФЕРТЫ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10 043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10 043</w:t>
            </w:r>
          </w:p>
        </w:tc>
        <w:tc>
          <w:tcPr>
            <w:tcW w:w="1444" w:type="dxa"/>
            <w:noWrap/>
            <w:vAlign w:val="bottom"/>
          </w:tcPr>
          <w:p w:rsidR="007A2974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467ED9">
        <w:trPr>
          <w:trHeight w:val="510"/>
        </w:trPr>
        <w:tc>
          <w:tcPr>
            <w:tcW w:w="912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1401</w:t>
            </w:r>
          </w:p>
        </w:tc>
        <w:tc>
          <w:tcPr>
            <w:tcW w:w="3588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70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</w:p>
        </w:tc>
        <w:tc>
          <w:tcPr>
            <w:tcW w:w="1670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5 072</w:t>
            </w:r>
          </w:p>
        </w:tc>
        <w:tc>
          <w:tcPr>
            <w:tcW w:w="1406" w:type="dxa"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5 072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467ED9">
            <w:pPr>
              <w:jc w:val="center"/>
              <w:outlineLvl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</w:p>
        </w:tc>
      </w:tr>
      <w:tr w:rsidR="007A2974" w:rsidRPr="0047640C" w:rsidTr="00155E81">
        <w:trPr>
          <w:trHeight w:val="510"/>
        </w:trPr>
        <w:tc>
          <w:tcPr>
            <w:tcW w:w="912" w:type="dxa"/>
            <w:vAlign w:val="center"/>
          </w:tcPr>
          <w:p w:rsidR="007A2974" w:rsidRDefault="007A2974" w:rsidP="00155E81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1401</w:t>
            </w:r>
          </w:p>
        </w:tc>
        <w:tc>
          <w:tcPr>
            <w:tcW w:w="3588" w:type="dxa"/>
            <w:vAlign w:val="center"/>
          </w:tcPr>
          <w:p w:rsidR="007A2974" w:rsidRDefault="007A2974" w:rsidP="00155E81">
            <w:pPr>
              <w:jc w:val="center"/>
              <w:outlineLvl w:val="1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A2974" w:rsidRDefault="007A2974" w:rsidP="00155E81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1027313</w:t>
            </w:r>
          </w:p>
        </w:tc>
        <w:tc>
          <w:tcPr>
            <w:tcW w:w="700" w:type="dxa"/>
            <w:vAlign w:val="center"/>
          </w:tcPr>
          <w:p w:rsidR="007A2974" w:rsidRDefault="007A2974" w:rsidP="00155E81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511</w:t>
            </w:r>
          </w:p>
        </w:tc>
        <w:tc>
          <w:tcPr>
            <w:tcW w:w="1670" w:type="dxa"/>
            <w:vAlign w:val="center"/>
          </w:tcPr>
          <w:p w:rsidR="007A2974" w:rsidRDefault="007A2974" w:rsidP="00155E81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5 072</w:t>
            </w:r>
          </w:p>
        </w:tc>
        <w:tc>
          <w:tcPr>
            <w:tcW w:w="1406" w:type="dxa"/>
            <w:vAlign w:val="center"/>
          </w:tcPr>
          <w:p w:rsidR="007A2974" w:rsidRDefault="007A2974" w:rsidP="00155E81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5 072</w:t>
            </w:r>
          </w:p>
        </w:tc>
        <w:tc>
          <w:tcPr>
            <w:tcW w:w="1444" w:type="dxa"/>
            <w:noWrap/>
            <w:vAlign w:val="center"/>
          </w:tcPr>
          <w:p w:rsidR="007A2974" w:rsidRDefault="007A2974" w:rsidP="00155E81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1403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4 971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4 971</w:t>
            </w:r>
          </w:p>
        </w:tc>
        <w:tc>
          <w:tcPr>
            <w:tcW w:w="1444" w:type="dxa"/>
            <w:noWrap/>
            <w:vAlign w:val="bottom"/>
          </w:tcPr>
          <w:p w:rsidR="007A2974" w:rsidRPr="004579DF" w:rsidRDefault="007A2974">
            <w:pPr>
              <w:jc w:val="center"/>
              <w:outlineLvl w:val="0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1403</w:t>
            </w:r>
          </w:p>
        </w:tc>
        <w:tc>
          <w:tcPr>
            <w:tcW w:w="3588" w:type="dxa"/>
            <w:vAlign w:val="center"/>
          </w:tcPr>
          <w:p w:rsidR="007A2974" w:rsidRDefault="007A2974">
            <w:pPr>
              <w:outlineLvl w:val="1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1028002</w:t>
            </w:r>
          </w:p>
        </w:tc>
        <w:tc>
          <w:tcPr>
            <w:tcW w:w="700" w:type="dxa"/>
            <w:vAlign w:val="center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540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4 971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outlineLvl w:val="1"/>
              <w:rPr>
                <w:rFonts w:ascii="Arial CYR" w:hAnsi="Arial CYR" w:cs="Arial CYR"/>
                <w:sz w:val="17"/>
                <w:szCs w:val="17"/>
              </w:rPr>
            </w:pPr>
            <w:r>
              <w:rPr>
                <w:rFonts w:ascii="Arial CYR" w:hAnsi="Arial CYR" w:cs="Arial CYR"/>
                <w:sz w:val="17"/>
                <w:szCs w:val="17"/>
              </w:rPr>
              <w:t>4 971</w:t>
            </w:r>
          </w:p>
        </w:tc>
        <w:tc>
          <w:tcPr>
            <w:tcW w:w="1444" w:type="dxa"/>
            <w:noWrap/>
            <w:vAlign w:val="bottom"/>
          </w:tcPr>
          <w:p w:rsidR="007A2974" w:rsidRPr="004579DF" w:rsidRDefault="007A2974">
            <w:pPr>
              <w:jc w:val="center"/>
              <w:outlineLvl w:val="1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100</w:t>
            </w:r>
          </w:p>
        </w:tc>
      </w:tr>
      <w:tr w:rsidR="007A2974" w:rsidRPr="0047640C" w:rsidTr="00A94AF8">
        <w:trPr>
          <w:trHeight w:val="510"/>
        </w:trPr>
        <w:tc>
          <w:tcPr>
            <w:tcW w:w="912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3588" w:type="dxa"/>
            <w:vAlign w:val="bottom"/>
          </w:tcPr>
          <w:p w:rsidR="007A2974" w:rsidRDefault="007A297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         ВСЕГО   РАСХОДОВ:</w:t>
            </w:r>
          </w:p>
        </w:tc>
        <w:tc>
          <w:tcPr>
            <w:tcW w:w="1086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700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670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274 025</w:t>
            </w:r>
          </w:p>
        </w:tc>
        <w:tc>
          <w:tcPr>
            <w:tcW w:w="1406" w:type="dxa"/>
            <w:vAlign w:val="bottom"/>
          </w:tcPr>
          <w:p w:rsidR="007A2974" w:rsidRDefault="007A2974">
            <w:pPr>
              <w:jc w:val="center"/>
              <w:rPr>
                <w:rFonts w:ascii="Arial CYR" w:hAnsi="Arial CYR" w:cs="Arial CYR"/>
                <w:b/>
                <w:bCs/>
                <w:sz w:val="17"/>
                <w:szCs w:val="17"/>
              </w:rPr>
            </w:pPr>
            <w:r>
              <w:rPr>
                <w:rFonts w:ascii="Arial CYR" w:hAnsi="Arial CYR" w:cs="Arial CYR"/>
                <w:b/>
                <w:bCs/>
                <w:sz w:val="17"/>
                <w:szCs w:val="17"/>
              </w:rPr>
              <w:t>269 497</w:t>
            </w:r>
          </w:p>
        </w:tc>
        <w:tc>
          <w:tcPr>
            <w:tcW w:w="1444" w:type="dxa"/>
            <w:noWrap/>
            <w:vAlign w:val="bottom"/>
          </w:tcPr>
          <w:p w:rsidR="007A2974" w:rsidRPr="004579DF" w:rsidRDefault="007A297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98</w:t>
            </w:r>
          </w:p>
        </w:tc>
      </w:tr>
    </w:tbl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C26703" w:rsidRDefault="00C2670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C26703" w:rsidRDefault="00C2670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C26703" w:rsidRDefault="00C2670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C26703" w:rsidRDefault="00C2670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C26703" w:rsidRDefault="00C2670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C26703" w:rsidRDefault="00C2670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C26703" w:rsidRDefault="00C2670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C26703" w:rsidRDefault="00C2670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8775F3" w:rsidRDefault="008775F3" w:rsidP="008775F3">
      <w:pPr>
        <w:jc w:val="right"/>
      </w:pPr>
      <w:r>
        <w:t>Приложение 3</w:t>
      </w:r>
    </w:p>
    <w:p w:rsidR="008775F3" w:rsidRDefault="008775F3" w:rsidP="008775F3">
      <w:pPr>
        <w:jc w:val="right"/>
      </w:pPr>
      <w:r>
        <w:t>К решению Земского собрания</w:t>
      </w:r>
    </w:p>
    <w:p w:rsidR="008775F3" w:rsidRDefault="008775F3" w:rsidP="008775F3">
      <w:pPr>
        <w:jc w:val="right"/>
      </w:pPr>
      <w:r>
        <w:t>Тонкинского муниципального района</w:t>
      </w:r>
    </w:p>
    <w:p w:rsidR="00CD30CC" w:rsidRPr="008775F3" w:rsidRDefault="00CD30CC" w:rsidP="00CD30CC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 w:rsidR="00C7101C"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 w:rsidR="00C7101C">
        <w:rPr>
          <w:rFonts w:ascii="Times New Roman" w:hAnsi="Times New Roman"/>
          <w:sz w:val="24"/>
          <w:szCs w:val="24"/>
        </w:rPr>
        <w:t xml:space="preserve">  </w:t>
      </w:r>
      <w:r w:rsidR="00951650">
        <w:rPr>
          <w:rFonts w:ascii="Times New Roman" w:hAnsi="Times New Roman"/>
          <w:sz w:val="24"/>
          <w:szCs w:val="24"/>
        </w:rPr>
        <w:t>31.0</w:t>
      </w:r>
      <w:r w:rsidR="00951650" w:rsidRPr="00951650">
        <w:rPr>
          <w:rFonts w:ascii="Times New Roman" w:hAnsi="Times New Roman"/>
          <w:sz w:val="24"/>
          <w:szCs w:val="24"/>
        </w:rPr>
        <w:t>3.</w:t>
      </w:r>
      <w:r w:rsidR="00C7101C">
        <w:rPr>
          <w:rFonts w:ascii="Times New Roman" w:hAnsi="Times New Roman"/>
          <w:sz w:val="24"/>
          <w:szCs w:val="24"/>
        </w:rPr>
        <w:t xml:space="preserve">  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 w:rsidR="00C7101C">
        <w:rPr>
          <w:rFonts w:ascii="Times New Roman" w:hAnsi="Times New Roman"/>
          <w:sz w:val="24"/>
          <w:szCs w:val="24"/>
        </w:rPr>
        <w:t xml:space="preserve"> </w:t>
      </w:r>
      <w:r w:rsidRPr="00352A13">
        <w:rPr>
          <w:rFonts w:ascii="Times New Roman" w:hAnsi="Times New Roman"/>
          <w:sz w:val="24"/>
          <w:szCs w:val="24"/>
        </w:rPr>
        <w:t xml:space="preserve"> </w:t>
      </w:r>
      <w:r w:rsidRPr="008775F3">
        <w:rPr>
          <w:rFonts w:ascii="Times New Roman" w:hAnsi="Times New Roman"/>
          <w:sz w:val="24"/>
          <w:szCs w:val="24"/>
        </w:rPr>
        <w:t xml:space="preserve"> </w:t>
      </w:r>
      <w:r w:rsidR="00951650">
        <w:rPr>
          <w:rFonts w:ascii="Times New Roman" w:hAnsi="Times New Roman"/>
          <w:sz w:val="24"/>
          <w:szCs w:val="24"/>
          <w:lang w:val="en-US"/>
        </w:rPr>
        <w:t>68</w:t>
      </w:r>
      <w:r w:rsidRPr="008775F3">
        <w:rPr>
          <w:rFonts w:ascii="Times New Roman" w:hAnsi="Times New Roman"/>
          <w:sz w:val="24"/>
          <w:szCs w:val="24"/>
        </w:rPr>
        <w:t xml:space="preserve"> </w:t>
      </w:r>
    </w:p>
    <w:p w:rsidR="008775F3" w:rsidRDefault="008775F3" w:rsidP="008775F3"/>
    <w:p w:rsidR="008775F3" w:rsidRPr="001D676E" w:rsidRDefault="008775F3" w:rsidP="008775F3">
      <w:pPr>
        <w:jc w:val="center"/>
        <w:rPr>
          <w:b/>
        </w:rPr>
      </w:pPr>
      <w:r w:rsidRPr="001D676E">
        <w:rPr>
          <w:b/>
        </w:rPr>
        <w:t xml:space="preserve">Исполнение районного бюджета Тонкинского муниципального района </w:t>
      </w:r>
    </w:p>
    <w:p w:rsidR="008775F3" w:rsidRPr="001D676E" w:rsidRDefault="008775F3" w:rsidP="008775F3">
      <w:pPr>
        <w:jc w:val="center"/>
        <w:rPr>
          <w:b/>
        </w:rPr>
      </w:pPr>
      <w:r w:rsidRPr="001D676E">
        <w:rPr>
          <w:b/>
        </w:rPr>
        <w:t>по ведомствен</w:t>
      </w:r>
      <w:r w:rsidR="002101C5">
        <w:rPr>
          <w:b/>
        </w:rPr>
        <w:t>н</w:t>
      </w:r>
      <w:r w:rsidR="0045750B">
        <w:rPr>
          <w:b/>
        </w:rPr>
        <w:t xml:space="preserve">ой структуре  расходов за  2015 </w:t>
      </w:r>
      <w:r w:rsidRPr="001D676E">
        <w:rPr>
          <w:b/>
        </w:rPr>
        <w:t>год.</w:t>
      </w:r>
    </w:p>
    <w:p w:rsidR="008775F3" w:rsidRDefault="008775F3" w:rsidP="008775F3">
      <w:pPr>
        <w:jc w:val="right"/>
      </w:pPr>
      <w:r>
        <w:t>(тыс.руб.)</w:t>
      </w:r>
    </w:p>
    <w:tbl>
      <w:tblPr>
        <w:tblW w:w="10805" w:type="dxa"/>
        <w:tblInd w:w="103" w:type="dxa"/>
        <w:tblLook w:val="0000" w:firstRow="0" w:lastRow="0" w:firstColumn="0" w:lastColumn="0" w:noHBand="0" w:noVBand="0"/>
      </w:tblPr>
      <w:tblGrid>
        <w:gridCol w:w="871"/>
        <w:gridCol w:w="2062"/>
        <w:gridCol w:w="1383"/>
        <w:gridCol w:w="1056"/>
        <w:gridCol w:w="700"/>
        <w:gridCol w:w="1764"/>
        <w:gridCol w:w="1620"/>
        <w:gridCol w:w="1349"/>
      </w:tblGrid>
      <w:tr w:rsidR="008775F3" w:rsidRPr="003337C4" w:rsidTr="00BE6918">
        <w:trPr>
          <w:trHeight w:val="124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КВСР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Наименование КВСР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КФСР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КВР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C7101C" w:rsidP="008775F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Уточненный план на 2015</w:t>
            </w:r>
            <w:r w:rsidR="008775F3" w:rsidRPr="003337C4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75F3" w:rsidRPr="003337C4" w:rsidRDefault="00C7101C" w:rsidP="008775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за 2015</w:t>
            </w:r>
            <w:r w:rsidR="008775F3" w:rsidRPr="003337C4">
              <w:rPr>
                <w:b/>
                <w:bCs/>
              </w:rPr>
              <w:t xml:space="preserve"> год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% поступ-ления к уточнен. плану</w:t>
            </w:r>
          </w:p>
        </w:tc>
      </w:tr>
      <w:tr w:rsidR="00A128DA" w:rsidTr="0045750B">
        <w:trPr>
          <w:trHeight w:val="9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Pr="00F2089F" w:rsidRDefault="00A128DA" w:rsidP="00C73F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Pr="00F2089F" w:rsidRDefault="00A128DA" w:rsidP="00C73F70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28DA" w:rsidRPr="00F2089F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Pr="00F2089F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FF" w:rsidTr="0045750B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4575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4575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Управление финансов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4575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4575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45750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45750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26 605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 w:rsidP="0045750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26 605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EFF" w:rsidRDefault="00EE3EFF" w:rsidP="0045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7770800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8 371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8 371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:H20"/>
            <w:bookmarkEnd w:id="1"/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bookmarkStart w:id="2" w:name="RANGE!A19"/>
            <w:r>
              <w:rPr>
                <w:rFonts w:ascii="Arial CYR" w:hAnsi="Arial CYR" w:cs="Arial CYR"/>
                <w:sz w:val="16"/>
                <w:szCs w:val="16"/>
              </w:rPr>
              <w:t> </w:t>
            </w:r>
            <w:bookmarkEnd w:id="2"/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bookmarkStart w:id="3" w:name="RANGE!F19"/>
            <w:r>
              <w:rPr>
                <w:rFonts w:ascii="Arial CYR" w:hAnsi="Arial CYR" w:cs="Arial CYR"/>
                <w:sz w:val="20"/>
                <w:szCs w:val="20"/>
              </w:rPr>
              <w:t>799</w:t>
            </w:r>
            <w:bookmarkEnd w:id="3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2 061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2 061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1034001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1037460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1037460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1 163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1 163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7775118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1252512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1102903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0310300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0172518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0332450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7779700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1027313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5 072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5 072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1028002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4 971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4 971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1B0CB8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1B0CB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057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1B0CB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Отдел культуры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1B0CB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1B0CB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1B0CB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 w:rsidP="001B0CB8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34 3</w:t>
            </w:r>
            <w:r w:rsidR="00D034B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28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Pr="00997FD1" w:rsidRDefault="00997FD1" w:rsidP="001B0CB8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34 3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28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EFF" w:rsidRDefault="00EE3EFF" w:rsidP="001B0C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0652359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0657209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2 284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2 284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0660004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0662359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0662401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0667209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1 715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1 715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1212511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1212511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1222513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0614059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3 359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3 359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11 335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11 335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0624159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0627209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1 519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1 519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0632524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0634259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0635144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0635147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0637209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7 119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7 119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1212511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1222513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0672520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0680019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0682522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  <w:r w:rsidR="00D034B7">
              <w:rPr>
                <w:rFonts w:ascii="Arial CYR" w:hAnsi="Arial CYR" w:cs="Arial CYR"/>
                <w:sz w:val="20"/>
                <w:szCs w:val="20"/>
                <w:lang w:val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Pr="00997FD1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  <w:r w:rsidR="00997FD1">
              <w:rPr>
                <w:rFonts w:ascii="Arial CYR" w:hAnsi="Arial CYR" w:cs="Arial CYR"/>
                <w:sz w:val="20"/>
                <w:szCs w:val="20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0687209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3 524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3 524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1222513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5F3365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5F336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074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5F336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Отдел образования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5F336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5F336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5F336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 w:rsidP="005F336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122 58</w:t>
            </w:r>
            <w:r w:rsidR="00D034B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Pr="00997FD1" w:rsidRDefault="00EE3EFF" w:rsidP="005F336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122 54</w:t>
            </w:r>
            <w:r w:rsidR="00997FD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EFF" w:rsidRPr="001A5C44" w:rsidRDefault="001A5C44" w:rsidP="005F336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0112059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7 276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7 276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0117308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27 87</w:t>
            </w:r>
            <w:r w:rsidR="00D034B7">
              <w:rPr>
                <w:rFonts w:ascii="Arial CYR" w:hAnsi="Arial CYR" w:cs="Arial CYR"/>
                <w:sz w:val="20"/>
                <w:szCs w:val="20"/>
                <w:lang w:val="en-US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Pr="00997FD1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27 87</w:t>
            </w:r>
            <w:r w:rsidR="00997FD1">
              <w:rPr>
                <w:rFonts w:ascii="Arial CYR" w:hAnsi="Arial CYR" w:cs="Arial CYR"/>
                <w:sz w:val="20"/>
                <w:szCs w:val="20"/>
                <w:lang w:val="en-US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0150004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1212511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1212511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1222513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1252512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0112159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8 511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8 511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0112401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0117307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53 198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53 198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0122359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0122491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0127209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5 091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5 091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0150004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1212511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1212511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1222513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D034B7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Pr="001A5C44" w:rsidRDefault="001A5C4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1222513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  <w:r w:rsidR="00D034B7">
              <w:rPr>
                <w:rFonts w:ascii="Arial CYR" w:hAnsi="Arial CYR" w:cs="Arial CYR"/>
                <w:sz w:val="20"/>
                <w:szCs w:val="20"/>
                <w:lang w:val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1232526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1252512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0122491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834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0122491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0127332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Pr="001A5C44" w:rsidRDefault="001A5C4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89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0112401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0122401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0122401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0142520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0152401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2 177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2 177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656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0184659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4 092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4 092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5 101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5 101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Pr="001A5C44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A5C4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Pr="001A5C44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A5C44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0187302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0187302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0187302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0187302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7772515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0117311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0117311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B268AE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B268A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082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B268A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Управление сельского хозяйства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B268A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B268A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B268A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 w:rsidP="00B268AE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19 59</w:t>
            </w:r>
            <w:r w:rsidR="00D034B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 w:rsidP="00B268AE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19 145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EFF" w:rsidRPr="001A5C44" w:rsidRDefault="00EE3EFF" w:rsidP="00B268A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A5C44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0812810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0812820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0812840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0815040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0815041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4 725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4 725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0815043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0815055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Pr="001A5C44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1A5C4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0817317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1 562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1 562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0817319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0817320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4 833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4 833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0817324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0817326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0817330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0817335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0840019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0847303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3 800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0847303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0847303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0847303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013E22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013E2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131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013E2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Отдел архитектуры и капитального строительства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013E2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013E2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013E2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 w:rsidP="00013E2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26 54</w:t>
            </w:r>
            <w:r w:rsidR="00D034B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 w:rsidP="00013E2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22 507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EFF" w:rsidRPr="001A5C44" w:rsidRDefault="001A5C44" w:rsidP="00013E2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85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2 194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2 194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0319502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2 530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2 530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0319503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3 470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3 470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0319602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2 190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2 190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0319603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3 625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3 625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7770300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0412020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1 052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1 052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0150004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1 784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1 784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0150004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4 650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13,22581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0322314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0325020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0327214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0345134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1 396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1 396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0335082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1 122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1 122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0337315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1 122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1 122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D43CDF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D43C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330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D43C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Земское собрание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D43C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D43C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D43CD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 w:rsidP="00D43CD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1 58</w:t>
            </w:r>
            <w:r w:rsidR="00D034B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Pr="00997FD1" w:rsidRDefault="00EE3EFF" w:rsidP="00D43CD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1 58</w:t>
            </w:r>
            <w:r w:rsidR="00997FD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EFF" w:rsidRDefault="00EE3EFF" w:rsidP="00D43C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7771200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F67468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F6746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366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F6746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Комитет по управлению муниципальным имуществом и земельными ресурсами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F6746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F6746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F6746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F67468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3 040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 w:rsidP="00F67468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3 040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EFF" w:rsidRDefault="00EE3EFF" w:rsidP="00F67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0912901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0912902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0912902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0912903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0912904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0912904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1 957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1 957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1252512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0410500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743695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7436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487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7436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Тонкинского муниципального 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7436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7436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 w:rsidP="007436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 w:rsidP="007436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39 74</w:t>
            </w:r>
            <w:r w:rsidR="00D034B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Pr="00997FD1" w:rsidRDefault="00EE3EFF" w:rsidP="007436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39 74</w:t>
            </w:r>
            <w:r w:rsidR="00997FD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EFF" w:rsidRDefault="00EE3EFF" w:rsidP="007436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99,99748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1347304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</w:t>
            </w:r>
            <w:r w:rsidR="00D034B7"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Pr="00997FD1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</w:t>
            </w:r>
            <w:r w:rsidR="00997FD1"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1347304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1347304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12 </w:t>
            </w:r>
            <w:r w:rsidR="00D034B7">
              <w:rPr>
                <w:rFonts w:ascii="Arial CYR" w:hAnsi="Arial CYR" w:cs="Arial CYR"/>
                <w:sz w:val="20"/>
                <w:szCs w:val="20"/>
                <w:lang w:val="en-US"/>
              </w:rPr>
              <w:t>122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Pr="00997FD1" w:rsidRDefault="00997FD1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12 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7770800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2 499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2 499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2 121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2 121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Pr="00D034B7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3 62</w:t>
            </w:r>
            <w:r w:rsidR="00D034B7"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Pr="00997FD1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3 62</w:t>
            </w:r>
            <w:r w:rsidR="00997FD1"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3 599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3 599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7775392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7779600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1 809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1 809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1252512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0502991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0502991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0502992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0837331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87,5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1252514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7775173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1 300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7777260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0172518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0172519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0222998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2 274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2 274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0212528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0221091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0222528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0502992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0837331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87,5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1252514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7775173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1 300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7777260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0172518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0172519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0222998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2 274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2 274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0212528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0221091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0222528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0231012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832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832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0712527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0718759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1 432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1 432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1012700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7772523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1 104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7777205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3EFF" w:rsidRDefault="00EE3EFF">
            <w:pPr>
              <w:jc w:val="center"/>
              <w:outlineLv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Default="00EE3EF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E3EFF" w:rsidTr="00300929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FF" w:rsidRDefault="00EE3EF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FF" w:rsidRDefault="00EE3EF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r w:rsidR="007C392C">
              <w:rPr>
                <w:rFonts w:ascii="Arial CYR" w:hAnsi="Arial CYR" w:cs="Arial CYR"/>
                <w:b/>
                <w:bCs/>
                <w:sz w:val="16"/>
                <w:szCs w:val="16"/>
              </w:rPr>
              <w:t>ВСЕГО  РАСХОДОВ: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FF" w:rsidRDefault="00EE3EF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FF" w:rsidRDefault="00EE3EF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FF" w:rsidRDefault="00EE3EF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FF" w:rsidRDefault="00EE3EF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274 025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3EFF" w:rsidRDefault="00EE3EF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269 497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EFF" w:rsidRPr="001A5C44" w:rsidRDefault="00EE3EF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A5C44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</w:tr>
    </w:tbl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/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426F6" w:rsidRDefault="006426F6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8775F3" w:rsidRPr="00AF13AF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>Приложение 4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 xml:space="preserve">                                Тонкинского   муниципального района </w:t>
      </w:r>
    </w:p>
    <w:p w:rsidR="00CD30CC" w:rsidRPr="008775F3" w:rsidRDefault="00CD30CC" w:rsidP="00CD30CC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 w:rsidR="00F263E0">
        <w:rPr>
          <w:rFonts w:ascii="Times New Roman" w:hAnsi="Times New Roman"/>
          <w:sz w:val="24"/>
          <w:szCs w:val="24"/>
        </w:rPr>
        <w:t xml:space="preserve">   </w:t>
      </w:r>
      <w:r w:rsidR="00951650" w:rsidRPr="00951650">
        <w:rPr>
          <w:rFonts w:ascii="Times New Roman" w:hAnsi="Times New Roman"/>
          <w:sz w:val="24"/>
          <w:szCs w:val="24"/>
        </w:rPr>
        <w:t>31.03.</w:t>
      </w:r>
      <w:r w:rsidR="000A3FC1">
        <w:rPr>
          <w:rFonts w:ascii="Times New Roman" w:hAnsi="Times New Roman"/>
          <w:sz w:val="24"/>
          <w:szCs w:val="24"/>
        </w:rPr>
        <w:t xml:space="preserve"> </w:t>
      </w:r>
      <w:r w:rsidR="00F263E0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 w:rsidR="000A3FC1">
        <w:rPr>
          <w:rFonts w:ascii="Times New Roman" w:hAnsi="Times New Roman"/>
          <w:sz w:val="24"/>
          <w:szCs w:val="24"/>
        </w:rPr>
        <w:t xml:space="preserve"> </w:t>
      </w:r>
      <w:r w:rsidR="00951650">
        <w:rPr>
          <w:rFonts w:ascii="Times New Roman" w:hAnsi="Times New Roman"/>
          <w:sz w:val="24"/>
          <w:szCs w:val="24"/>
          <w:lang w:val="en-US"/>
        </w:rPr>
        <w:t>68</w:t>
      </w:r>
      <w:r w:rsidR="000A3FC1">
        <w:rPr>
          <w:rFonts w:ascii="Times New Roman" w:hAnsi="Times New Roman"/>
          <w:sz w:val="24"/>
          <w:szCs w:val="24"/>
        </w:rPr>
        <w:t xml:space="preserve">  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8775F3" w:rsidRPr="0061291A" w:rsidRDefault="008775F3" w:rsidP="008775F3">
      <w:pPr>
        <w:pStyle w:val="ConsPlusNormal"/>
        <w:widowControl/>
        <w:ind w:firstLine="540"/>
        <w:jc w:val="right"/>
        <w:rPr>
          <w:rFonts w:ascii="Times New Roman" w:hAnsi="Times New Roman"/>
          <w:b/>
          <w:sz w:val="24"/>
          <w:szCs w:val="24"/>
        </w:rPr>
      </w:pP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>ИСТОЧНИКИ</w:t>
      </w: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>ВНУТРЕННЕГО ФИНАНСИРОВАНИЯ ДЕФИЦИТА  РАЙОННОГО</w:t>
      </w: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 xml:space="preserve">БЮДЖЕТА ТОНКИНСКОГО МУНИЦИПАЛЬНОГО РАЙОНА </w:t>
      </w: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>ЗА  20</w:t>
      </w:r>
      <w:r w:rsidRPr="008775F3">
        <w:rPr>
          <w:rFonts w:ascii="Times New Roman" w:hAnsi="Times New Roman"/>
          <w:b/>
          <w:sz w:val="24"/>
          <w:szCs w:val="24"/>
        </w:rPr>
        <w:t>1</w:t>
      </w:r>
      <w:r w:rsidR="006426F6" w:rsidRPr="00951650">
        <w:rPr>
          <w:rFonts w:ascii="Times New Roman" w:hAnsi="Times New Roman"/>
          <w:b/>
          <w:sz w:val="24"/>
          <w:szCs w:val="24"/>
        </w:rPr>
        <w:t>5</w:t>
      </w:r>
      <w:r w:rsidR="002101C5">
        <w:rPr>
          <w:rFonts w:ascii="Times New Roman" w:hAnsi="Times New Roman"/>
          <w:b/>
          <w:sz w:val="24"/>
          <w:szCs w:val="24"/>
        </w:rPr>
        <w:t xml:space="preserve"> </w:t>
      </w:r>
      <w:r w:rsidRPr="0061291A">
        <w:rPr>
          <w:rFonts w:ascii="Times New Roman" w:hAnsi="Times New Roman"/>
          <w:b/>
          <w:sz w:val="24"/>
          <w:szCs w:val="24"/>
        </w:rPr>
        <w:t xml:space="preserve"> год. 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753" w:type="dxa"/>
        <w:tblInd w:w="95" w:type="dxa"/>
        <w:tblLook w:val="0000" w:firstRow="0" w:lastRow="0" w:firstColumn="0" w:lastColumn="0" w:noHBand="0" w:noVBand="0"/>
      </w:tblPr>
      <w:tblGrid>
        <w:gridCol w:w="2574"/>
        <w:gridCol w:w="2553"/>
        <w:gridCol w:w="1557"/>
        <w:gridCol w:w="1429"/>
        <w:gridCol w:w="1640"/>
      </w:tblGrid>
      <w:tr w:rsidR="008775F3" w:rsidRPr="003337C4">
        <w:trPr>
          <w:trHeight w:val="84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классификация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уточненный план  на 20</w:t>
            </w:r>
            <w:r w:rsidRPr="003337C4">
              <w:rPr>
                <w:rFonts w:cs="Arial"/>
                <w:b/>
                <w:lang w:val="en-US"/>
              </w:rPr>
              <w:t>1</w:t>
            </w:r>
            <w:r w:rsidR="006426F6">
              <w:rPr>
                <w:rFonts w:cs="Arial"/>
                <w:b/>
                <w:lang w:val="en-US"/>
              </w:rPr>
              <w:t>5</w:t>
            </w:r>
            <w:r w:rsidRPr="003337C4">
              <w:rPr>
                <w:rFonts w:cs="Arial"/>
                <w:b/>
              </w:rPr>
              <w:t xml:space="preserve"> год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6426F6" w:rsidP="008775F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исполнено за 201</w:t>
            </w:r>
            <w:r>
              <w:rPr>
                <w:rFonts w:cs="Arial"/>
                <w:b/>
                <w:lang w:val="en-US"/>
              </w:rPr>
              <w:t>5</w:t>
            </w:r>
            <w:r w:rsidR="008775F3" w:rsidRPr="003337C4">
              <w:rPr>
                <w:rFonts w:cs="Arial"/>
                <w:b/>
              </w:rPr>
              <w:t xml:space="preserve"> год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процент исполнения к уточненному плану</w:t>
            </w:r>
          </w:p>
        </w:tc>
      </w:tr>
      <w:tr w:rsidR="008775F3" w:rsidRPr="00B613BE">
        <w:trPr>
          <w:trHeight w:val="855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6426F6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</w:rPr>
              <w:t>90</w:t>
            </w:r>
            <w:r w:rsidR="006426F6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613BE">
              <w:rPr>
                <w:rFonts w:cs="Arial"/>
                <w:sz w:val="20"/>
                <w:szCs w:val="20"/>
              </w:rPr>
              <w:t>00</w:t>
            </w:r>
            <w:r w:rsidR="006426F6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613BE">
              <w:rPr>
                <w:rFonts w:cs="Arial"/>
                <w:sz w:val="20"/>
                <w:szCs w:val="20"/>
              </w:rPr>
              <w:t>00</w:t>
            </w:r>
            <w:r w:rsidR="006426F6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613BE">
              <w:rPr>
                <w:rFonts w:cs="Arial"/>
                <w:sz w:val="20"/>
                <w:szCs w:val="20"/>
              </w:rPr>
              <w:t>00</w:t>
            </w:r>
            <w:r w:rsidR="006426F6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613BE">
              <w:rPr>
                <w:rFonts w:cs="Arial"/>
                <w:sz w:val="20"/>
                <w:szCs w:val="20"/>
              </w:rPr>
              <w:t>00</w:t>
            </w:r>
            <w:r w:rsidR="006426F6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613BE">
              <w:rPr>
                <w:rFonts w:cs="Arial"/>
                <w:sz w:val="20"/>
                <w:szCs w:val="20"/>
              </w:rPr>
              <w:t>0000</w:t>
            </w:r>
            <w:r w:rsidR="006426F6">
              <w:rPr>
                <w:rFonts w:cs="Arial"/>
                <w:sz w:val="20"/>
                <w:szCs w:val="20"/>
                <w:lang w:val="en-US"/>
              </w:rPr>
              <w:t xml:space="preserve"> 000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b/>
                <w:sz w:val="20"/>
                <w:szCs w:val="20"/>
              </w:rPr>
            </w:pPr>
            <w:r w:rsidRPr="00B613BE">
              <w:rPr>
                <w:rFonts w:cs="Arial"/>
                <w:b/>
                <w:sz w:val="20"/>
                <w:szCs w:val="20"/>
              </w:rPr>
              <w:t>Источники финансирования дефицита бюджетов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</w:t>
            </w:r>
            <w:r w:rsidR="00182D92">
              <w:rPr>
                <w:rFonts w:cs="Arial"/>
                <w:b/>
                <w:sz w:val="20"/>
                <w:szCs w:val="20"/>
              </w:rPr>
              <w:t>8059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  <w:r w:rsidR="00182D92">
              <w:rPr>
                <w:rFonts w:cs="Arial"/>
                <w:b/>
                <w:sz w:val="20"/>
                <w:szCs w:val="20"/>
              </w:rPr>
              <w:t>527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182D92" w:rsidRDefault="00C21623" w:rsidP="008775F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44</w:t>
            </w:r>
          </w:p>
        </w:tc>
      </w:tr>
      <w:tr w:rsidR="008775F3" w:rsidRPr="00B613BE">
        <w:trPr>
          <w:trHeight w:val="855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182D92" w:rsidRDefault="00182D92" w:rsidP="00CC51E8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  01 03 01 00 05 0000 710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182D92" w:rsidP="008775F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Получение кредитов от других бюджетов бюджетной системы  РФ бюджетами муниципальных районов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CC51E8" w:rsidRDefault="00182D92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CC51E8" w:rsidRDefault="00182D92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182D92" w:rsidRDefault="00182D92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</w:tr>
      <w:tr w:rsidR="008775F3" w:rsidRPr="00B613BE">
        <w:trPr>
          <w:trHeight w:val="102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01060502050000640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182D92" w:rsidP="008775F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Бюджетные кредиты другим бюджетам бюджетной системы РФ из бюджетов муниципальных районов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C21623" w:rsidRDefault="00C2162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</w:tr>
      <w:tr w:rsidR="008775F3" w:rsidRPr="00B613BE">
        <w:trPr>
          <w:trHeight w:val="102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01060502050000540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C21623" w:rsidP="008775F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Бюджетные кредиты другим бюджетам бюджетной системы РФ из бюджетов муниципальных районов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-100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C21623" w:rsidRDefault="00C2162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</w:tr>
      <w:tr w:rsidR="008775F3" w:rsidRPr="00B613BE">
        <w:trPr>
          <w:trHeight w:val="27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Остатки средств</w:t>
            </w:r>
          </w:p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бюджета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2162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3059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2162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-1473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C21623" w:rsidRDefault="00C2162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</w:tr>
      <w:tr w:rsidR="008775F3" w:rsidRPr="00B613BE">
        <w:trPr>
          <w:trHeight w:val="51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01050201050000510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C21623">
              <w:rPr>
                <w:rFonts w:cs="Arial"/>
                <w:sz w:val="20"/>
                <w:szCs w:val="20"/>
              </w:rPr>
              <w:t>271066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C21623">
              <w:rPr>
                <w:rFonts w:cs="Arial"/>
                <w:sz w:val="20"/>
                <w:szCs w:val="20"/>
              </w:rPr>
              <w:t>270970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C21623" w:rsidRDefault="00C2162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</w:tr>
      <w:tr w:rsidR="008775F3" w:rsidRPr="00B613BE">
        <w:trPr>
          <w:trHeight w:val="51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01050201050000610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2162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274125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2162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269497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285C24" w:rsidRDefault="00285C24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98</w:t>
            </w:r>
          </w:p>
        </w:tc>
      </w:tr>
    </w:tbl>
    <w:p w:rsidR="008775F3" w:rsidRPr="003460EB" w:rsidRDefault="008775F3" w:rsidP="008775F3">
      <w:pPr>
        <w:rPr>
          <w:sz w:val="28"/>
          <w:szCs w:val="28"/>
        </w:rPr>
      </w:pPr>
    </w:p>
    <w:p w:rsidR="008775F3" w:rsidRPr="00BD3B55" w:rsidRDefault="008775F3" w:rsidP="008775F3">
      <w:pPr>
        <w:rPr>
          <w:lang w:val="en-US"/>
        </w:rPr>
      </w:pPr>
    </w:p>
    <w:p w:rsidR="008775F3" w:rsidRDefault="008775F3" w:rsidP="00961F03">
      <w:pPr>
        <w:tabs>
          <w:tab w:val="left" w:pos="6804"/>
          <w:tab w:val="left" w:pos="7655"/>
          <w:tab w:val="left" w:pos="7797"/>
        </w:tabs>
        <w:jc w:val="center"/>
      </w:pPr>
    </w:p>
    <w:p w:rsidR="008775F3" w:rsidRDefault="008775F3" w:rsidP="00961F03">
      <w:pPr>
        <w:tabs>
          <w:tab w:val="left" w:pos="6804"/>
          <w:tab w:val="left" w:pos="7655"/>
          <w:tab w:val="left" w:pos="7797"/>
        </w:tabs>
        <w:jc w:val="center"/>
      </w:pPr>
    </w:p>
    <w:sectPr w:rsidR="008775F3" w:rsidSect="008775F3">
      <w:pgSz w:w="11906" w:h="16838"/>
      <w:pgMar w:top="719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28F5DE"/>
    <w:lvl w:ilvl="0">
      <w:numFmt w:val="bullet"/>
      <w:lvlText w:val="*"/>
      <w:lvlJc w:val="left"/>
    </w:lvl>
  </w:abstractNum>
  <w:abstractNum w:abstractNumId="1">
    <w:nsid w:val="75370066"/>
    <w:multiLevelType w:val="singleLevel"/>
    <w:tmpl w:val="4D4E3E26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FF3"/>
    <w:rsid w:val="000043C7"/>
    <w:rsid w:val="00013E22"/>
    <w:rsid w:val="000204E4"/>
    <w:rsid w:val="00041C58"/>
    <w:rsid w:val="00042A28"/>
    <w:rsid w:val="00054D2B"/>
    <w:rsid w:val="00087B68"/>
    <w:rsid w:val="00094C76"/>
    <w:rsid w:val="00095DDB"/>
    <w:rsid w:val="000A3FC1"/>
    <w:rsid w:val="000C575F"/>
    <w:rsid w:val="000D192A"/>
    <w:rsid w:val="000E04FB"/>
    <w:rsid w:val="000E793B"/>
    <w:rsid w:val="00132636"/>
    <w:rsid w:val="00135F76"/>
    <w:rsid w:val="00141AA1"/>
    <w:rsid w:val="0015391D"/>
    <w:rsid w:val="00155E81"/>
    <w:rsid w:val="00166CD0"/>
    <w:rsid w:val="00173F2C"/>
    <w:rsid w:val="00182D92"/>
    <w:rsid w:val="00187A04"/>
    <w:rsid w:val="001A5C44"/>
    <w:rsid w:val="001B0CB8"/>
    <w:rsid w:val="001E1BA0"/>
    <w:rsid w:val="001E4636"/>
    <w:rsid w:val="002042A6"/>
    <w:rsid w:val="00204FDF"/>
    <w:rsid w:val="002101C5"/>
    <w:rsid w:val="00215EA0"/>
    <w:rsid w:val="00237E28"/>
    <w:rsid w:val="00245191"/>
    <w:rsid w:val="00251632"/>
    <w:rsid w:val="00254A0C"/>
    <w:rsid w:val="00262C9F"/>
    <w:rsid w:val="002831D3"/>
    <w:rsid w:val="002855B7"/>
    <w:rsid w:val="00285C24"/>
    <w:rsid w:val="002D0AD5"/>
    <w:rsid w:val="002E71F9"/>
    <w:rsid w:val="00300929"/>
    <w:rsid w:val="00310CCD"/>
    <w:rsid w:val="00317B96"/>
    <w:rsid w:val="0032580F"/>
    <w:rsid w:val="0033013D"/>
    <w:rsid w:val="00352E42"/>
    <w:rsid w:val="003724D0"/>
    <w:rsid w:val="00373A55"/>
    <w:rsid w:val="003A401A"/>
    <w:rsid w:val="003B49B9"/>
    <w:rsid w:val="003D6263"/>
    <w:rsid w:val="003F5958"/>
    <w:rsid w:val="00420A8E"/>
    <w:rsid w:val="00434FA1"/>
    <w:rsid w:val="0045750B"/>
    <w:rsid w:val="004579DF"/>
    <w:rsid w:val="00467ED9"/>
    <w:rsid w:val="00482D06"/>
    <w:rsid w:val="00487700"/>
    <w:rsid w:val="004C0569"/>
    <w:rsid w:val="004C49E1"/>
    <w:rsid w:val="004E3E4D"/>
    <w:rsid w:val="004E50A3"/>
    <w:rsid w:val="004F570E"/>
    <w:rsid w:val="005D5E63"/>
    <w:rsid w:val="005F3365"/>
    <w:rsid w:val="006267CC"/>
    <w:rsid w:val="006426F6"/>
    <w:rsid w:val="00643393"/>
    <w:rsid w:val="00656041"/>
    <w:rsid w:val="006810A3"/>
    <w:rsid w:val="00692807"/>
    <w:rsid w:val="006A2BC0"/>
    <w:rsid w:val="006C63FF"/>
    <w:rsid w:val="006D336C"/>
    <w:rsid w:val="006D5449"/>
    <w:rsid w:val="006E6343"/>
    <w:rsid w:val="006F52DF"/>
    <w:rsid w:val="007104D8"/>
    <w:rsid w:val="007211F3"/>
    <w:rsid w:val="00723AA0"/>
    <w:rsid w:val="00731617"/>
    <w:rsid w:val="00743695"/>
    <w:rsid w:val="00747301"/>
    <w:rsid w:val="00771556"/>
    <w:rsid w:val="00783542"/>
    <w:rsid w:val="007921D6"/>
    <w:rsid w:val="00793565"/>
    <w:rsid w:val="007A2974"/>
    <w:rsid w:val="007B76A9"/>
    <w:rsid w:val="007C29D0"/>
    <w:rsid w:val="007C392C"/>
    <w:rsid w:val="007E7354"/>
    <w:rsid w:val="007F1257"/>
    <w:rsid w:val="007F409F"/>
    <w:rsid w:val="0081554A"/>
    <w:rsid w:val="00823DFD"/>
    <w:rsid w:val="00846BE8"/>
    <w:rsid w:val="00850D0E"/>
    <w:rsid w:val="008775F3"/>
    <w:rsid w:val="008870C3"/>
    <w:rsid w:val="008A7FE5"/>
    <w:rsid w:val="008C289E"/>
    <w:rsid w:val="008C46D4"/>
    <w:rsid w:val="008D49C2"/>
    <w:rsid w:val="008F2B9E"/>
    <w:rsid w:val="008F6494"/>
    <w:rsid w:val="00902BDF"/>
    <w:rsid w:val="009040AB"/>
    <w:rsid w:val="00911E25"/>
    <w:rsid w:val="00924EE5"/>
    <w:rsid w:val="00930550"/>
    <w:rsid w:val="00946645"/>
    <w:rsid w:val="00951650"/>
    <w:rsid w:val="00961F03"/>
    <w:rsid w:val="00962B0E"/>
    <w:rsid w:val="00964313"/>
    <w:rsid w:val="00982BD7"/>
    <w:rsid w:val="00996EAE"/>
    <w:rsid w:val="00997FD1"/>
    <w:rsid w:val="009C554D"/>
    <w:rsid w:val="00A128DA"/>
    <w:rsid w:val="00A3775E"/>
    <w:rsid w:val="00A86534"/>
    <w:rsid w:val="00A87611"/>
    <w:rsid w:val="00A94AF8"/>
    <w:rsid w:val="00AC07A8"/>
    <w:rsid w:val="00AD206A"/>
    <w:rsid w:val="00B00341"/>
    <w:rsid w:val="00B11FD9"/>
    <w:rsid w:val="00B268AE"/>
    <w:rsid w:val="00B524A5"/>
    <w:rsid w:val="00B54C0A"/>
    <w:rsid w:val="00B66927"/>
    <w:rsid w:val="00B67B9E"/>
    <w:rsid w:val="00B8170F"/>
    <w:rsid w:val="00B82632"/>
    <w:rsid w:val="00B87472"/>
    <w:rsid w:val="00BE6918"/>
    <w:rsid w:val="00C1715D"/>
    <w:rsid w:val="00C20BF0"/>
    <w:rsid w:val="00C21623"/>
    <w:rsid w:val="00C25F1B"/>
    <w:rsid w:val="00C26703"/>
    <w:rsid w:val="00C307FC"/>
    <w:rsid w:val="00C44C69"/>
    <w:rsid w:val="00C66B54"/>
    <w:rsid w:val="00C7101C"/>
    <w:rsid w:val="00C73F31"/>
    <w:rsid w:val="00C73F70"/>
    <w:rsid w:val="00C94206"/>
    <w:rsid w:val="00CA0807"/>
    <w:rsid w:val="00CC51E8"/>
    <w:rsid w:val="00CD30CC"/>
    <w:rsid w:val="00CF430D"/>
    <w:rsid w:val="00D034B7"/>
    <w:rsid w:val="00D0715D"/>
    <w:rsid w:val="00D116EF"/>
    <w:rsid w:val="00D43CDF"/>
    <w:rsid w:val="00D62443"/>
    <w:rsid w:val="00D71BCF"/>
    <w:rsid w:val="00D71D6B"/>
    <w:rsid w:val="00DA5469"/>
    <w:rsid w:val="00DC2E66"/>
    <w:rsid w:val="00DC2FA5"/>
    <w:rsid w:val="00DE1FF3"/>
    <w:rsid w:val="00DF0798"/>
    <w:rsid w:val="00DF369D"/>
    <w:rsid w:val="00E20A58"/>
    <w:rsid w:val="00E55844"/>
    <w:rsid w:val="00E62453"/>
    <w:rsid w:val="00E818BC"/>
    <w:rsid w:val="00EB36DA"/>
    <w:rsid w:val="00EB6F18"/>
    <w:rsid w:val="00EC751F"/>
    <w:rsid w:val="00EE1BD7"/>
    <w:rsid w:val="00EE3EFF"/>
    <w:rsid w:val="00F2089F"/>
    <w:rsid w:val="00F25AB5"/>
    <w:rsid w:val="00F263E0"/>
    <w:rsid w:val="00F44D6A"/>
    <w:rsid w:val="00F67468"/>
    <w:rsid w:val="00F8596C"/>
    <w:rsid w:val="00F9048E"/>
    <w:rsid w:val="00FA427A"/>
    <w:rsid w:val="00FC157C"/>
    <w:rsid w:val="00FC421E"/>
    <w:rsid w:val="00FC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F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7F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A7FE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75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rsid w:val="008775F3"/>
    <w:rPr>
      <w:color w:val="0000FF"/>
      <w:u w:val="single"/>
    </w:rPr>
  </w:style>
  <w:style w:type="character" w:styleId="a6">
    <w:name w:val="FollowedHyperlink"/>
    <w:basedOn w:val="a0"/>
    <w:rsid w:val="008775F3"/>
    <w:rPr>
      <w:color w:val="800080"/>
      <w:u w:val="single"/>
    </w:rPr>
  </w:style>
  <w:style w:type="paragraph" w:customStyle="1" w:styleId="xl24">
    <w:name w:val="xl24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5">
    <w:name w:val="xl25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">
    <w:name w:val="xl26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9">
    <w:name w:val="xl29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">
    <w:name w:val="xl30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31">
    <w:name w:val="xl31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2">
    <w:name w:val="xl32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33">
    <w:name w:val="xl33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34">
    <w:name w:val="xl34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5">
    <w:name w:val="xl35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6">
    <w:name w:val="xl36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">
    <w:name w:val="xl37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9">
    <w:name w:val="xl39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0">
    <w:name w:val="xl40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a7">
    <w:name w:val="List Paragraph"/>
    <w:basedOn w:val="a"/>
    <w:uiPriority w:val="34"/>
    <w:qFormat/>
    <w:rsid w:val="003301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F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7F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A7FE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75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rsid w:val="008775F3"/>
    <w:rPr>
      <w:color w:val="0000FF"/>
      <w:u w:val="single"/>
    </w:rPr>
  </w:style>
  <w:style w:type="character" w:styleId="a6">
    <w:name w:val="FollowedHyperlink"/>
    <w:basedOn w:val="a0"/>
    <w:rsid w:val="008775F3"/>
    <w:rPr>
      <w:color w:val="800080"/>
      <w:u w:val="single"/>
    </w:rPr>
  </w:style>
  <w:style w:type="paragraph" w:customStyle="1" w:styleId="xl24">
    <w:name w:val="xl24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5">
    <w:name w:val="xl25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">
    <w:name w:val="xl26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9">
    <w:name w:val="xl29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">
    <w:name w:val="xl30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31">
    <w:name w:val="xl31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2">
    <w:name w:val="xl32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33">
    <w:name w:val="xl33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34">
    <w:name w:val="xl34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5">
    <w:name w:val="xl35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6">
    <w:name w:val="xl36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">
    <w:name w:val="xl37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9">
    <w:name w:val="xl39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0">
    <w:name w:val="xl40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a7">
    <w:name w:val="List Paragraph"/>
    <w:basedOn w:val="a"/>
    <w:uiPriority w:val="34"/>
    <w:qFormat/>
    <w:rsid w:val="00330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B4A90-DDFD-49B4-8FB8-6CCF92908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5402</Words>
  <Characters>30792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Админитрация</Company>
  <LinksUpToDate>false</LinksUpToDate>
  <CharactersWithSpaces>36122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Тонкино</dc:creator>
  <cp:lastModifiedBy>Admin</cp:lastModifiedBy>
  <cp:revision>2</cp:revision>
  <cp:lastPrinted>2016-02-29T12:19:00Z</cp:lastPrinted>
  <dcterms:created xsi:type="dcterms:W3CDTF">2016-04-04T11:13:00Z</dcterms:created>
  <dcterms:modified xsi:type="dcterms:W3CDTF">2016-04-04T11:13:00Z</dcterms:modified>
</cp:coreProperties>
</file>